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7E" w:rsidRPr="00C9047E" w:rsidRDefault="00BA14B3" w:rsidP="00C9047E">
      <w:pPr>
        <w:tabs>
          <w:tab w:val="left" w:pos="9639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хронич</w:t>
      </w:r>
      <w:proofErr w:type="spellEnd"/>
    </w:p>
    <w:p w:rsidR="00C9047E" w:rsidRPr="00C9047E" w:rsidRDefault="00C9047E" w:rsidP="00C904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9047E">
        <w:rPr>
          <w:rFonts w:ascii="Times New Roman" w:eastAsia="Calibri" w:hAnsi="Times New Roman" w:cs="Times New Roman"/>
          <w:b/>
          <w:sz w:val="20"/>
          <w:szCs w:val="20"/>
        </w:rPr>
        <w:t>Перечень тем клинических протоколов для разработки/пересмотра в 2019 году</w:t>
      </w:r>
    </w:p>
    <w:p w:rsidR="00C9047E" w:rsidRPr="00C9047E" w:rsidRDefault="00C9047E" w:rsidP="00C9047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8"/>
        <w:gridCol w:w="4677"/>
        <w:gridCol w:w="75"/>
        <w:gridCol w:w="1909"/>
        <w:gridCol w:w="75"/>
        <w:gridCol w:w="2323"/>
        <w:gridCol w:w="12"/>
        <w:gridCol w:w="41"/>
        <w:gridCol w:w="1378"/>
        <w:gridCol w:w="39"/>
        <w:gridCol w:w="3505"/>
      </w:tblGrid>
      <w:tr w:rsidR="00C9047E" w:rsidRPr="00C9047E" w:rsidTr="007D509B">
        <w:tc>
          <w:tcPr>
            <w:tcW w:w="562" w:type="dxa"/>
          </w:tcPr>
          <w:p w:rsidR="00C9047E" w:rsidRPr="00C9047E" w:rsidRDefault="00C9047E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047E" w:rsidRPr="00C9047E" w:rsidRDefault="00C9047E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9047E" w:rsidRPr="00C9047E" w:rsidRDefault="00C9047E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Прежнее Название КП </w:t>
            </w:r>
          </w:p>
        </w:tc>
        <w:tc>
          <w:tcPr>
            <w:tcW w:w="1984" w:type="dxa"/>
            <w:gridSpan w:val="2"/>
          </w:tcPr>
          <w:p w:rsidR="00C9047E" w:rsidRPr="00C9047E" w:rsidRDefault="00C9047E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тем клинических протоколов по заявке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C9047E" w:rsidRPr="00C9047E" w:rsidRDefault="00C9047E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Пересмотр КП</w:t>
            </w:r>
          </w:p>
          <w:p w:rsidR="00C9047E" w:rsidRPr="00C9047E" w:rsidRDefault="00C9047E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истечению срока действия КП </w:t>
            </w:r>
          </w:p>
          <w:p w:rsidR="00C9047E" w:rsidRPr="00C9047E" w:rsidRDefault="00C9047E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 раз в 5 лет)</w:t>
            </w:r>
          </w:p>
        </w:tc>
        <w:tc>
          <w:tcPr>
            <w:tcW w:w="1431" w:type="dxa"/>
            <w:gridSpan w:val="3"/>
          </w:tcPr>
          <w:p w:rsidR="00C9047E" w:rsidRPr="00C9047E" w:rsidRDefault="00C9047E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Отсутствует КП</w:t>
            </w:r>
          </w:p>
        </w:tc>
        <w:tc>
          <w:tcPr>
            <w:tcW w:w="3544" w:type="dxa"/>
            <w:gridSpan w:val="2"/>
          </w:tcPr>
          <w:p w:rsidR="00C9047E" w:rsidRPr="00C9047E" w:rsidRDefault="00C9047E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 МО</w:t>
            </w:r>
          </w:p>
        </w:tc>
      </w:tr>
      <w:tr w:rsidR="00C9047E" w:rsidRPr="00C9047E" w:rsidTr="007D509B"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9047E" w:rsidRPr="00C9047E" w:rsidRDefault="00C9047E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Акушерство и гинекология</w:t>
            </w:r>
          </w:p>
        </w:tc>
      </w:tr>
      <w:tr w:rsidR="00C9047E" w:rsidRPr="00C9047E" w:rsidTr="007D509B">
        <w:trPr>
          <w:trHeight w:val="446"/>
        </w:trPr>
        <w:tc>
          <w:tcPr>
            <w:tcW w:w="562" w:type="dxa"/>
          </w:tcPr>
          <w:p w:rsidR="00C9047E" w:rsidRPr="00C9047E" w:rsidRDefault="00C9047E" w:rsidP="00C9047E">
            <w:pPr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22" w:hanging="2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9047E" w:rsidRPr="00C9047E" w:rsidRDefault="00C9047E" w:rsidP="00E1100C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-100" w:right="317" w:firstLine="28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9047E" w:rsidRPr="00C9047E" w:rsidRDefault="00C9047E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Анемия беременных </w:t>
            </w:r>
          </w:p>
          <w:p w:rsidR="00C9047E" w:rsidRPr="00C9047E" w:rsidRDefault="00C9047E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C9047E" w:rsidRPr="00C9047E" w:rsidRDefault="00C9047E" w:rsidP="00C904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Дефицитная анемия у беременных</w:t>
            </w:r>
          </w:p>
        </w:tc>
        <w:tc>
          <w:tcPr>
            <w:tcW w:w="2398" w:type="dxa"/>
            <w:gridSpan w:val="2"/>
            <w:shd w:val="clear" w:color="auto" w:fill="D9D9D9"/>
          </w:tcPr>
          <w:p w:rsidR="00C9047E" w:rsidRPr="00C9047E" w:rsidRDefault="00C9047E" w:rsidP="00C9047E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31" w:type="dxa"/>
            <w:gridSpan w:val="3"/>
          </w:tcPr>
          <w:p w:rsidR="00C9047E" w:rsidRPr="00C9047E" w:rsidRDefault="00C9047E" w:rsidP="00C904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C9047E" w:rsidRPr="00225B81" w:rsidRDefault="00225B81" w:rsidP="00225B8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МУК</w:t>
            </w:r>
          </w:p>
        </w:tc>
      </w:tr>
      <w:tr w:rsidR="00225B81" w:rsidRPr="00C9047E" w:rsidTr="007D509B">
        <w:trPr>
          <w:trHeight w:val="609"/>
        </w:trPr>
        <w:tc>
          <w:tcPr>
            <w:tcW w:w="562" w:type="dxa"/>
            <w:shd w:val="clear" w:color="auto" w:fill="auto"/>
          </w:tcPr>
          <w:p w:rsidR="00225B81" w:rsidRPr="00C9047E" w:rsidRDefault="00225B81" w:rsidP="00C90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25B81" w:rsidRPr="00C9047E" w:rsidRDefault="00225B81" w:rsidP="00767B46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Полипы женских половых органов 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98" w:type="dxa"/>
            <w:gridSpan w:val="2"/>
            <w:shd w:val="clear" w:color="auto" w:fill="D9D9D9" w:themeFill="background1" w:themeFillShade="D9"/>
          </w:tcPr>
          <w:p w:rsidR="00225B81" w:rsidRPr="00C9047E" w:rsidRDefault="00225B81" w:rsidP="00C9047E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225B81" w:rsidRPr="00C9047E" w:rsidRDefault="00225B81" w:rsidP="00C90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ННЦМД</w:t>
            </w:r>
          </w:p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609"/>
        </w:trPr>
        <w:tc>
          <w:tcPr>
            <w:tcW w:w="562" w:type="dxa"/>
            <w:shd w:val="clear" w:color="auto" w:fill="auto"/>
          </w:tcPr>
          <w:p w:rsidR="00225B81" w:rsidRPr="00C9047E" w:rsidRDefault="00225B81" w:rsidP="00C90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25B81" w:rsidRPr="00C9047E" w:rsidRDefault="00225B81" w:rsidP="00E61CF3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Дисменорея</w:t>
            </w:r>
          </w:p>
          <w:p w:rsidR="00225B81" w:rsidRPr="00C9047E" w:rsidRDefault="00225B81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225B81" w:rsidRPr="00C9047E" w:rsidRDefault="00225B81" w:rsidP="00C9047E">
            <w:pPr>
              <w:tabs>
                <w:tab w:val="left" w:pos="538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225B81" w:rsidRPr="00C9047E" w:rsidRDefault="00225B81" w:rsidP="00C90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609"/>
        </w:trPr>
        <w:tc>
          <w:tcPr>
            <w:tcW w:w="562" w:type="dxa"/>
            <w:shd w:val="clear" w:color="auto" w:fill="auto"/>
          </w:tcPr>
          <w:p w:rsidR="00225B81" w:rsidRPr="00C9047E" w:rsidRDefault="00225B81" w:rsidP="00C90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25B81" w:rsidRPr="00C9047E" w:rsidRDefault="00225B81" w:rsidP="00B15B4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Женское бесплодие </w:t>
            </w:r>
          </w:p>
          <w:p w:rsidR="00225B81" w:rsidRPr="00C9047E" w:rsidRDefault="00225B81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225B81" w:rsidRPr="00C9047E" w:rsidRDefault="00225B81" w:rsidP="00C9047E">
            <w:pPr>
              <w:tabs>
                <w:tab w:val="left" w:pos="538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225B81" w:rsidRPr="00C9047E" w:rsidRDefault="00225B81" w:rsidP="00C90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609"/>
        </w:trPr>
        <w:tc>
          <w:tcPr>
            <w:tcW w:w="562" w:type="dxa"/>
            <w:shd w:val="clear" w:color="auto" w:fill="auto"/>
          </w:tcPr>
          <w:p w:rsidR="00225B81" w:rsidRPr="00C9047E" w:rsidRDefault="00225B81" w:rsidP="00C90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25B81" w:rsidRPr="00C9047E" w:rsidRDefault="00225B81" w:rsidP="00B15B4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Менопауза и климактерическое состояние у женщины </w:t>
            </w:r>
          </w:p>
          <w:p w:rsidR="00225B81" w:rsidRPr="00C9047E" w:rsidRDefault="00225B81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225B81" w:rsidRPr="00C9047E" w:rsidRDefault="00225B81" w:rsidP="00C9047E">
            <w:pPr>
              <w:tabs>
                <w:tab w:val="left" w:pos="538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225B81" w:rsidRPr="00C9047E" w:rsidRDefault="00225B81" w:rsidP="00C90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609"/>
        </w:trPr>
        <w:tc>
          <w:tcPr>
            <w:tcW w:w="562" w:type="dxa"/>
            <w:shd w:val="clear" w:color="auto" w:fill="auto"/>
          </w:tcPr>
          <w:p w:rsidR="00225B81" w:rsidRPr="00C9047E" w:rsidRDefault="00225B81" w:rsidP="00C90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25B81" w:rsidRPr="00C9047E" w:rsidRDefault="00225B81" w:rsidP="00B15B4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Нарушения менопаузы и другие нарушения в околоменопаузальном периоде</w:t>
            </w:r>
          </w:p>
          <w:p w:rsidR="00225B81" w:rsidRPr="00C9047E" w:rsidRDefault="00225B81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225B81" w:rsidRPr="00C9047E" w:rsidRDefault="00225B81" w:rsidP="00C9047E">
            <w:pPr>
              <w:tabs>
                <w:tab w:val="left" w:pos="538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225B81" w:rsidRPr="00C9047E" w:rsidRDefault="00225B81" w:rsidP="00C90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609"/>
        </w:trPr>
        <w:tc>
          <w:tcPr>
            <w:tcW w:w="562" w:type="dxa"/>
            <w:shd w:val="clear" w:color="auto" w:fill="auto"/>
          </w:tcPr>
          <w:p w:rsidR="00225B81" w:rsidRPr="00C9047E" w:rsidRDefault="00225B81" w:rsidP="00C90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25B81" w:rsidRPr="00C9047E" w:rsidRDefault="00225B81" w:rsidP="00B15B4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Нарушения менструального цикла </w:t>
            </w:r>
          </w:p>
          <w:p w:rsidR="00225B81" w:rsidRPr="00C9047E" w:rsidRDefault="00225B81" w:rsidP="00C90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225B81" w:rsidRPr="00C9047E" w:rsidRDefault="00225B81" w:rsidP="00C9047E">
            <w:pPr>
              <w:tabs>
                <w:tab w:val="left" w:pos="538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225B81" w:rsidRPr="00C9047E" w:rsidRDefault="00225B81" w:rsidP="00C90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25B81" w:rsidRPr="00C9047E" w:rsidRDefault="00225B81" w:rsidP="00C9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609"/>
        </w:trPr>
        <w:tc>
          <w:tcPr>
            <w:tcW w:w="562" w:type="dxa"/>
            <w:shd w:val="clear" w:color="auto" w:fill="auto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25B81" w:rsidRPr="00C9047E" w:rsidRDefault="00225B81" w:rsidP="00B15B4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Женское бесплодие. Поздняя реабилитация. Профиль «Акушерство и гинекология»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Айша Биби санаторий</w:t>
            </w:r>
          </w:p>
        </w:tc>
      </w:tr>
      <w:tr w:rsidR="00225B81" w:rsidRPr="00C9047E" w:rsidTr="007D509B">
        <w:trPr>
          <w:trHeight w:val="609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B15B4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Сексуальное насилие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Оказание экстренной медицинской помощи при гендерном (сексуальном) насилии</w:t>
            </w:r>
          </w:p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ЮНФПА</w:t>
            </w:r>
          </w:p>
        </w:tc>
      </w:tr>
      <w:tr w:rsidR="00225B81" w:rsidRPr="00C9047E" w:rsidTr="007D509B">
        <w:trPr>
          <w:trHeight w:val="609"/>
        </w:trPr>
        <w:tc>
          <w:tcPr>
            <w:tcW w:w="562" w:type="dxa"/>
            <w:shd w:val="clear" w:color="auto" w:fill="auto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25B81" w:rsidRPr="00C9047E" w:rsidRDefault="00225B81" w:rsidP="00B15B4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Послеродовое кровотечение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НЦАГи</w:t>
            </w: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Аллергология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1"/>
              </w:numPr>
              <w:tabs>
                <w:tab w:val="left" w:pos="329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Анафилактический шок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НИИКиВБ</w:t>
            </w:r>
            <w:proofErr w:type="spellEnd"/>
          </w:p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Лекарственная гиперчувствительность с различными клиническими проявленями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271"/>
        </w:trPr>
        <w:tc>
          <w:tcPr>
            <w:tcW w:w="15304" w:type="dxa"/>
            <w:gridSpan w:val="12"/>
            <w:tcBorders>
              <w:bottom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Кардиология</w:t>
            </w:r>
          </w:p>
        </w:tc>
      </w:tr>
      <w:tr w:rsidR="00225B81" w:rsidRPr="00C9047E" w:rsidTr="007D509B">
        <w:trPr>
          <w:trHeight w:val="456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Миокардиты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D9D9D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ННКЦ</w:t>
            </w:r>
            <w:r w:rsidR="005C3E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совместно с </w:t>
            </w:r>
            <w:r w:rsidR="000130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МУА</w:t>
            </w:r>
          </w:p>
        </w:tc>
      </w:tr>
      <w:tr w:rsidR="00225B81" w:rsidRPr="00C9047E" w:rsidTr="007D509B">
        <w:trPr>
          <w:trHeight w:val="456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Острый и подострый эндокардит (инфекционный эндокардит)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456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  <w:lang w:val="kk-KZ"/>
              </w:rPr>
              <w:t>Недостаточность аортального клапана</w:t>
            </w:r>
            <w:r w:rsidRPr="00C9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/>
                <w:sz w:val="20"/>
                <w:szCs w:val="20"/>
              </w:rPr>
              <w:t>ННКЦ</w:t>
            </w:r>
            <w:r w:rsidR="005C3E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C3E92" w:rsidRPr="005C3E92">
              <w:rPr>
                <w:rFonts w:ascii="Times New Roman" w:hAnsi="Times New Roman"/>
                <w:b/>
                <w:sz w:val="20"/>
                <w:szCs w:val="20"/>
              </w:rPr>
              <w:t>совместно с</w:t>
            </w:r>
          </w:p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БМЦ УДП РК</w:t>
            </w:r>
          </w:p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456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Стеноз аортального клапана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  <w:r w:rsidRPr="00C904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456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Недостаточность митрального клапана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456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sz w:val="20"/>
                <w:szCs w:val="20"/>
                <w:lang w:val="kk-KZ"/>
              </w:rPr>
              <w:t>Стеноз митрального клапана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  <w:r w:rsidRPr="00C904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456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sz w:val="20"/>
                <w:szCs w:val="20"/>
                <w:lang w:val="kk-KZ"/>
              </w:rPr>
              <w:t>Сочетанное поражение коронарных артерий и врожденные пороки сердца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456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sz w:val="20"/>
                <w:szCs w:val="20"/>
                <w:lang w:val="kk-KZ"/>
              </w:rPr>
              <w:t>Сочетанное поражение коронарных артерий и клапанного аппарата сердца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456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Стеноз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трикуспидального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клапана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456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Врожденные пороки сердца у взрослых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03A" w:rsidRPr="00C9047E" w:rsidTr="007D509B">
        <w:trPr>
          <w:trHeight w:val="456"/>
        </w:trPr>
        <w:tc>
          <w:tcPr>
            <w:tcW w:w="562" w:type="dxa"/>
          </w:tcPr>
          <w:p w:rsidR="0001303A" w:rsidRPr="00C9047E" w:rsidRDefault="0001303A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1303A" w:rsidRPr="00C9047E" w:rsidRDefault="0001303A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1303A" w:rsidRDefault="0001303A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Тромбоэмболия легочной артерии</w:t>
            </w:r>
          </w:p>
          <w:p w:rsidR="0001303A" w:rsidRPr="00C9047E" w:rsidRDefault="0001303A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01303A" w:rsidRPr="00C9047E" w:rsidRDefault="0001303A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01303A" w:rsidRPr="00C9047E" w:rsidRDefault="0001303A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03A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01303A" w:rsidRPr="00C9047E" w:rsidRDefault="0001303A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1303A" w:rsidRPr="0001303A" w:rsidRDefault="005C3E92" w:rsidP="0001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МУА </w:t>
            </w:r>
            <w:r w:rsidRPr="005C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совместно с</w:t>
            </w:r>
            <w:r w:rsidR="0001303A" w:rsidRPr="005C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01303A" w:rsidRPr="005C3E9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Казахстанское кардиологическое общество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  <w:r w:rsidR="0001303A" w:rsidRPr="005C3E9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, ННМЦ</w:t>
            </w:r>
          </w:p>
        </w:tc>
      </w:tr>
      <w:tr w:rsidR="00B15B4E" w:rsidRPr="00C9047E" w:rsidTr="007D509B">
        <w:trPr>
          <w:trHeight w:val="456"/>
        </w:trPr>
        <w:tc>
          <w:tcPr>
            <w:tcW w:w="562" w:type="dxa"/>
          </w:tcPr>
          <w:p w:rsidR="00B15B4E" w:rsidRPr="00C9047E" w:rsidRDefault="00B15B4E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5B4E" w:rsidRPr="00C9047E" w:rsidRDefault="00B15B4E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15B4E" w:rsidRDefault="00B15B4E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Острый коронарный синдром без подъема сегмента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B15B4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Нестабильная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сиенокардия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Инфаркт миокарда без подъема сегмента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15B4E" w:rsidRPr="00B15B4E" w:rsidRDefault="00B15B4E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B15B4E" w:rsidRDefault="00B15B4E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B15B4E" w:rsidRPr="0001303A" w:rsidRDefault="00B15B4E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03A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B15B4E" w:rsidRDefault="00B15B4E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15B4E" w:rsidRDefault="00A938F7" w:rsidP="0001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Общество специалистов по артериальной гипертонии и кардиоваскулярной профилактике совместно с  </w:t>
            </w: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Казахстанск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</w:t>
            </w: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кардиологическ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</w:t>
            </w: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общество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</w:p>
        </w:tc>
      </w:tr>
      <w:tr w:rsidR="00225B81" w:rsidRPr="00C9047E" w:rsidTr="007D509B">
        <w:trPr>
          <w:trHeight w:val="456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Виброакустическая легочная терапия как метод лечения и профилактики дыхательной недостаточности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lastRenderedPageBreak/>
              <w:t>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/>
                <w:sz w:val="20"/>
                <w:szCs w:val="20"/>
              </w:rPr>
              <w:t>ННКЦ</w:t>
            </w:r>
          </w:p>
        </w:tc>
      </w:tr>
      <w:tr w:rsidR="0001303A" w:rsidRPr="00C9047E" w:rsidTr="007D509B">
        <w:trPr>
          <w:trHeight w:val="560"/>
        </w:trPr>
        <w:tc>
          <w:tcPr>
            <w:tcW w:w="562" w:type="dxa"/>
          </w:tcPr>
          <w:p w:rsidR="0001303A" w:rsidRPr="00C9047E" w:rsidRDefault="0001303A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1303A" w:rsidRPr="00C9047E" w:rsidRDefault="0001303A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1303A" w:rsidRPr="00C9047E" w:rsidRDefault="0001303A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Ведение беременных с кардиоваскулярными заболеваниями </w:t>
            </w:r>
          </w:p>
          <w:p w:rsidR="0001303A" w:rsidRPr="00C9047E" w:rsidRDefault="0001303A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01303A" w:rsidRPr="00C9047E" w:rsidRDefault="0001303A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01303A" w:rsidRPr="00C9047E" w:rsidRDefault="0001303A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01303A" w:rsidRPr="00C9047E" w:rsidRDefault="0001303A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A938F7" w:rsidRPr="00C9047E" w:rsidRDefault="007D509B" w:rsidP="00A93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МУА</w:t>
            </w:r>
            <w:r w:rsidR="0001303A" w:rsidRPr="005C3E9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C3E92" w:rsidRPr="005C3E9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совместно с ННМЦ</w:t>
            </w:r>
            <w:r w:rsidR="005C3E9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5C3E92" w:rsidRPr="005C3E9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C3E9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="0001303A" w:rsidRPr="005C3E9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Казахстан</w:t>
            </w:r>
            <w:r w:rsidR="005C3E9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ское кардиологическое общество»</w:t>
            </w:r>
            <w:r w:rsidR="00A938F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A938F7" w:rsidRPr="00C9047E">
              <w:rPr>
                <w:rFonts w:ascii="Times New Roman" w:hAnsi="Times New Roman"/>
                <w:b/>
                <w:sz w:val="20"/>
                <w:szCs w:val="20"/>
              </w:rPr>
              <w:t>БМЦ УДП РК</w:t>
            </w:r>
          </w:p>
          <w:p w:rsidR="0001303A" w:rsidRPr="0001303A" w:rsidRDefault="0001303A" w:rsidP="005C3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03A" w:rsidRPr="00C9047E" w:rsidTr="007D509B">
        <w:trPr>
          <w:trHeight w:val="560"/>
        </w:trPr>
        <w:tc>
          <w:tcPr>
            <w:tcW w:w="562" w:type="dxa"/>
          </w:tcPr>
          <w:p w:rsidR="0001303A" w:rsidRPr="00C9047E" w:rsidRDefault="0001303A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1303A" w:rsidRPr="00C9047E" w:rsidRDefault="0001303A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1303A" w:rsidRPr="00C9047E" w:rsidRDefault="0001303A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Реваскулиризация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миокарда 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01303A" w:rsidRPr="00C9047E" w:rsidRDefault="0001303A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01303A" w:rsidRPr="00C9047E" w:rsidRDefault="0001303A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01303A" w:rsidRPr="00C9047E" w:rsidRDefault="0001303A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03A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01303A" w:rsidRDefault="0001303A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1303A" w:rsidRPr="00C9047E" w:rsidTr="007D509B">
        <w:trPr>
          <w:trHeight w:val="560"/>
        </w:trPr>
        <w:tc>
          <w:tcPr>
            <w:tcW w:w="562" w:type="dxa"/>
          </w:tcPr>
          <w:p w:rsidR="0001303A" w:rsidRPr="00C9047E" w:rsidRDefault="0001303A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1303A" w:rsidRPr="00C9047E" w:rsidRDefault="0001303A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1303A" w:rsidRPr="0001303A" w:rsidRDefault="0001303A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Инфаркт миокарда с подъемом сегмента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(КП диагностики и лечения)</w:t>
            </w:r>
          </w:p>
        </w:tc>
        <w:tc>
          <w:tcPr>
            <w:tcW w:w="1984" w:type="dxa"/>
            <w:gridSpan w:val="2"/>
          </w:tcPr>
          <w:p w:rsidR="0001303A" w:rsidRDefault="0001303A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shd w:val="clear" w:color="auto" w:fill="FFFF00"/>
          </w:tcPr>
          <w:p w:rsidR="0001303A" w:rsidRDefault="0001303A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31" w:type="dxa"/>
            <w:gridSpan w:val="3"/>
          </w:tcPr>
          <w:p w:rsidR="0001303A" w:rsidRPr="0001303A" w:rsidRDefault="0001303A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1303A" w:rsidRDefault="0001303A" w:rsidP="00A93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 специалистов по артериальной гипертонии и кардиоваскулярной профилактике</w:t>
            </w:r>
            <w:r w:rsidR="00A93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совместно с  </w:t>
            </w:r>
            <w:r w:rsidR="00A938F7"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Казахстанск</w:t>
            </w:r>
            <w:r w:rsidR="00A93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</w:t>
            </w:r>
            <w:r w:rsidR="00A938F7"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кардиологическ</w:t>
            </w:r>
            <w:r w:rsidR="00A93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</w:t>
            </w:r>
            <w:r w:rsidR="00A938F7"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общество</w:t>
            </w:r>
            <w:r w:rsidR="00A93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</w:p>
        </w:tc>
      </w:tr>
      <w:tr w:rsidR="00225B81" w:rsidRPr="00C9047E" w:rsidTr="007D509B">
        <w:trPr>
          <w:trHeight w:val="560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Ведение пациентов на амбулаторном этапе после имплантации вспомогательного механического устройства левого желудочка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ННКЦ</w:t>
            </w:r>
          </w:p>
        </w:tc>
      </w:tr>
      <w:tr w:rsidR="00225B81" w:rsidRPr="00C9047E" w:rsidTr="007D509B">
        <w:trPr>
          <w:trHeight w:val="560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Хронический коронарный синдром 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Казахстанское кардиологическое общество </w:t>
            </w:r>
          </w:p>
        </w:tc>
      </w:tr>
      <w:tr w:rsidR="00225B81" w:rsidRPr="00C9047E" w:rsidTr="007D509B">
        <w:trPr>
          <w:trHeight w:val="560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 xml:space="preserve">ИБС. Стабильная стенокардия напряжения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81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hAnsi="Times New Roman"/>
                <w:b/>
                <w:sz w:val="20"/>
                <w:szCs w:val="20"/>
              </w:rPr>
              <w:t>НИИКиВБ</w:t>
            </w:r>
            <w:proofErr w:type="spellEnd"/>
            <w:r w:rsidR="005C3E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C3E92" w:rsidRPr="005C3E92">
              <w:rPr>
                <w:rFonts w:ascii="Times New Roman" w:hAnsi="Times New Roman"/>
                <w:b/>
                <w:sz w:val="20"/>
                <w:szCs w:val="20"/>
              </w:rPr>
              <w:t>совместно с</w:t>
            </w:r>
          </w:p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/>
                <w:sz w:val="20"/>
                <w:szCs w:val="20"/>
              </w:rPr>
              <w:t>БМЦ УДП РК</w:t>
            </w:r>
          </w:p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560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Трепетание и фибрилляция предсердий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225B81" w:rsidRPr="007D509B" w:rsidRDefault="007D509B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225B81" w:rsidRPr="00C9047E">
              <w:rPr>
                <w:rFonts w:ascii="Times New Roman" w:hAnsi="Times New Roman"/>
                <w:b/>
                <w:sz w:val="20"/>
                <w:szCs w:val="20"/>
              </w:rPr>
              <w:t>Казахстанское кардиологическое общество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C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совместно с</w:t>
            </w:r>
          </w:p>
          <w:p w:rsidR="00225B81" w:rsidRPr="005C3E92" w:rsidRDefault="007D509B" w:rsidP="00225B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225B81" w:rsidRPr="005C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Общество специалистов по артериальной гипертонии и кардиоваскулярной профилактике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», </w:t>
            </w:r>
          </w:p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ННКЦ</w:t>
            </w:r>
          </w:p>
        </w:tc>
      </w:tr>
      <w:tr w:rsidR="00225B81" w:rsidRPr="00C9047E" w:rsidTr="007D509B">
        <w:trPr>
          <w:trHeight w:val="560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Наджелудочковые тахикардии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Пульмонология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Хронический бронхит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D9D9D9" w:themeFill="background1" w:themeFillShade="D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</w:tcPr>
          <w:p w:rsidR="00225B81" w:rsidRPr="005C3E92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C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МУА</w:t>
            </w:r>
            <w:r w:rsidR="0001303A" w:rsidRPr="005C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5C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совместно с </w:t>
            </w:r>
            <w:r w:rsidR="005C3E92" w:rsidRPr="005C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МУК </w:t>
            </w:r>
            <w:r w:rsidR="005C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01303A" w:rsidRPr="005C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Ассоциация специалистов респиратор</w:t>
            </w:r>
            <w:r w:rsidR="005C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ной медицины»</w:t>
            </w:r>
          </w:p>
          <w:p w:rsidR="00225B81" w:rsidRPr="00C9047E" w:rsidRDefault="00225B81" w:rsidP="00225B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Хроническая обструктивная болезнь легких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Пневмококковая вакцинация у взрослых 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130"/>
        </w:trPr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Саркоидоз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легких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Пневмония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FF00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Инфекционные болезни (детские)</w:t>
            </w:r>
          </w:p>
        </w:tc>
      </w:tr>
      <w:tr w:rsidR="002B0E72" w:rsidRPr="00C9047E" w:rsidTr="007D509B">
        <w:tc>
          <w:tcPr>
            <w:tcW w:w="562" w:type="dxa"/>
          </w:tcPr>
          <w:p w:rsidR="002B0E72" w:rsidRPr="00C9047E" w:rsidRDefault="002B0E72" w:rsidP="00225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0E72" w:rsidRPr="00B15B4E" w:rsidRDefault="002B0E72" w:rsidP="000E6A0A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Менингококковая инфекция у детей</w:t>
            </w:r>
          </w:p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B0E72" w:rsidRPr="00C9047E" w:rsidRDefault="002B0E72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  <w:gridSpan w:val="3"/>
            <w:shd w:val="clear" w:color="auto" w:fill="FFE599"/>
          </w:tcPr>
          <w:p w:rsidR="002B0E72" w:rsidRPr="00C9047E" w:rsidRDefault="002B0E72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19" w:type="dxa"/>
            <w:gridSpan w:val="2"/>
          </w:tcPr>
          <w:p w:rsidR="002B0E72" w:rsidRPr="00C9047E" w:rsidRDefault="002B0E72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</w:tcPr>
          <w:p w:rsidR="002B0E72" w:rsidRPr="00C9047E" w:rsidRDefault="002B0E72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МУА</w:t>
            </w:r>
          </w:p>
          <w:p w:rsidR="002B0E72" w:rsidRPr="00C9047E" w:rsidRDefault="002B0E72" w:rsidP="002B0E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E72" w:rsidRPr="00C9047E" w:rsidTr="007D509B">
        <w:tc>
          <w:tcPr>
            <w:tcW w:w="562" w:type="dxa"/>
          </w:tcPr>
          <w:p w:rsidR="002B0E72" w:rsidRPr="00C9047E" w:rsidRDefault="002B0E72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0E72" w:rsidRPr="00B15B4E" w:rsidRDefault="002B0E72" w:rsidP="000E6A0A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Хронический вирусный гепатит </w:t>
            </w:r>
            <w:proofErr w:type="gram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В у</w:t>
            </w:r>
            <w:proofErr w:type="gram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</w:t>
            </w:r>
          </w:p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B0E72" w:rsidRPr="00C9047E" w:rsidRDefault="002B0E72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2B0E72" w:rsidRPr="00C9047E" w:rsidRDefault="002B0E72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19" w:type="dxa"/>
            <w:gridSpan w:val="2"/>
          </w:tcPr>
          <w:p w:rsidR="002B0E72" w:rsidRPr="00C9047E" w:rsidRDefault="002B0E72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B0E72" w:rsidRPr="00C9047E" w:rsidRDefault="002B0E72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B0E72" w:rsidRPr="00C9047E" w:rsidTr="007D509B">
        <w:tc>
          <w:tcPr>
            <w:tcW w:w="562" w:type="dxa"/>
          </w:tcPr>
          <w:p w:rsidR="002B0E72" w:rsidRPr="00C9047E" w:rsidRDefault="002B0E72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0E72" w:rsidRPr="00C9047E" w:rsidRDefault="002B0E72" w:rsidP="000E6A0A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Листериоз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детей</w:t>
            </w:r>
          </w:p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(КП диагностики и лечения) </w:t>
            </w:r>
          </w:p>
        </w:tc>
        <w:tc>
          <w:tcPr>
            <w:tcW w:w="1984" w:type="dxa"/>
            <w:gridSpan w:val="2"/>
          </w:tcPr>
          <w:p w:rsidR="002B0E72" w:rsidRPr="00C9047E" w:rsidRDefault="002B0E72" w:rsidP="00225B8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047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B0E72" w:rsidRPr="00C9047E" w:rsidRDefault="002B0E72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B0E72" w:rsidRPr="00C9047E" w:rsidRDefault="002B0E72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 w:val="restart"/>
          </w:tcPr>
          <w:p w:rsidR="002B0E72" w:rsidRPr="00C9047E" w:rsidRDefault="002B0E72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E72" w:rsidRPr="00C9047E" w:rsidTr="007D509B">
        <w:tc>
          <w:tcPr>
            <w:tcW w:w="562" w:type="dxa"/>
          </w:tcPr>
          <w:p w:rsidR="002B0E72" w:rsidRPr="00C9047E" w:rsidRDefault="002B0E72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0E72" w:rsidRPr="00C9047E" w:rsidRDefault="002B0E72" w:rsidP="000E6A0A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Острый и хронический бруцеллез у детей (КП диагностики и лечения)</w:t>
            </w:r>
          </w:p>
        </w:tc>
        <w:tc>
          <w:tcPr>
            <w:tcW w:w="1984" w:type="dxa"/>
            <w:gridSpan w:val="2"/>
          </w:tcPr>
          <w:p w:rsidR="002B0E72" w:rsidRPr="00C9047E" w:rsidRDefault="002B0E72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B0E72" w:rsidRPr="00C9047E" w:rsidRDefault="002B0E72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B0E72" w:rsidRPr="00C9047E" w:rsidRDefault="002B0E72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2B0E72" w:rsidRPr="00C9047E" w:rsidRDefault="002B0E72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ВИЧ-инфекции у детей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jc w:val="center"/>
              <w:rPr>
                <w:sz w:val="20"/>
                <w:szCs w:val="20"/>
              </w:rPr>
            </w:pPr>
            <w:r w:rsidRPr="00C9047E">
              <w:rPr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FF00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/>
                <w:sz w:val="20"/>
                <w:szCs w:val="20"/>
              </w:rPr>
              <w:t>КНЦДИЗ</w:t>
            </w: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Урология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E1100C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Инконтиненция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(недержание) мочи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25B81" w:rsidRPr="00C9047E" w:rsidRDefault="00225B81" w:rsidP="00225B81">
            <w:pPr>
              <w:tabs>
                <w:tab w:val="left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Нет КП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225B81" w:rsidRPr="00C9047E" w:rsidRDefault="00225B81" w:rsidP="002B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МУА</w:t>
            </w:r>
          </w:p>
        </w:tc>
      </w:tr>
      <w:tr w:rsidR="00225B81" w:rsidRPr="00C9047E" w:rsidTr="007D509B"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Кардиология (детская)</w:t>
            </w:r>
          </w:p>
        </w:tc>
      </w:tr>
      <w:tr w:rsidR="002B0E72" w:rsidRPr="00C9047E" w:rsidTr="007D509B">
        <w:tc>
          <w:tcPr>
            <w:tcW w:w="562" w:type="dxa"/>
            <w:tcBorders>
              <w:bottom w:val="single" w:sz="4" w:space="0" w:color="auto"/>
            </w:tcBorders>
          </w:tcPr>
          <w:p w:rsidR="002B0E72" w:rsidRPr="00C9047E" w:rsidRDefault="002B0E72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E72" w:rsidRPr="00C9047E" w:rsidRDefault="002B0E72" w:rsidP="00E1100C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Острая сердечная недостаточность у детей </w:t>
            </w:r>
          </w:p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0E72" w:rsidRPr="00C9047E" w:rsidRDefault="002B0E72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B0E72" w:rsidRPr="00C9047E" w:rsidRDefault="002B0E72" w:rsidP="00225B81">
            <w:pPr>
              <w:tabs>
                <w:tab w:val="left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B0E72" w:rsidRPr="00C9047E" w:rsidRDefault="002B0E72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 w:val="restart"/>
          </w:tcPr>
          <w:p w:rsidR="002B0E72" w:rsidRPr="00C9047E" w:rsidRDefault="002B0E72" w:rsidP="002B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МУА</w:t>
            </w:r>
          </w:p>
          <w:p w:rsidR="002B0E72" w:rsidRPr="00C9047E" w:rsidRDefault="002B0E72" w:rsidP="002B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E72" w:rsidRPr="00C9047E" w:rsidTr="007D509B">
        <w:tc>
          <w:tcPr>
            <w:tcW w:w="562" w:type="dxa"/>
            <w:tcBorders>
              <w:bottom w:val="single" w:sz="4" w:space="0" w:color="auto"/>
            </w:tcBorders>
          </w:tcPr>
          <w:p w:rsidR="002B0E72" w:rsidRPr="00C9047E" w:rsidRDefault="002B0E72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E72" w:rsidRPr="00C9047E" w:rsidRDefault="002B0E72" w:rsidP="00E1100C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2B0E72" w:rsidRPr="00C9047E" w:rsidRDefault="002B0E7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Неревматические поражения митрального клапана у детей</w:t>
            </w:r>
          </w:p>
          <w:p w:rsidR="002B0E72" w:rsidRPr="00C9047E" w:rsidRDefault="002B0E7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0E72" w:rsidRPr="00C9047E" w:rsidRDefault="002B0E72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2B0E72" w:rsidRPr="00C9047E" w:rsidRDefault="002B0E72" w:rsidP="00225B81">
            <w:pPr>
              <w:tabs>
                <w:tab w:val="left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2B0E72" w:rsidRPr="00C9047E" w:rsidRDefault="002B0E72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2B0E72" w:rsidRPr="00C9047E" w:rsidRDefault="002B0E72" w:rsidP="002B0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03A" w:rsidRPr="00C9047E" w:rsidTr="007D509B">
        <w:tc>
          <w:tcPr>
            <w:tcW w:w="562" w:type="dxa"/>
            <w:tcBorders>
              <w:bottom w:val="single" w:sz="4" w:space="0" w:color="auto"/>
            </w:tcBorders>
          </w:tcPr>
          <w:p w:rsidR="0001303A" w:rsidRPr="00C9047E" w:rsidRDefault="0001303A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3A" w:rsidRPr="00C9047E" w:rsidRDefault="0001303A" w:rsidP="00E1100C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1303A" w:rsidRPr="00C9047E" w:rsidRDefault="0001303A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proofErr w:type="spellStart"/>
            <w:r w:rsidRPr="00C9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Артеривенозная</w:t>
            </w:r>
            <w:proofErr w:type="spellEnd"/>
            <w:r w:rsidRPr="00C9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мальформации</w:t>
            </w:r>
            <w:proofErr w:type="spellEnd"/>
            <w:r w:rsidRPr="00C9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различной локализации (кроме головного мозга) 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1303A" w:rsidRPr="00C9047E" w:rsidRDefault="0001303A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01303A" w:rsidRPr="00C9047E" w:rsidRDefault="0001303A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</w:tcPr>
          <w:p w:rsidR="0001303A" w:rsidRPr="00C9047E" w:rsidRDefault="0001303A" w:rsidP="00225B81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 w:val="restart"/>
          </w:tcPr>
          <w:p w:rsidR="0001303A" w:rsidRPr="00C9047E" w:rsidRDefault="0001303A" w:rsidP="002B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НЦПДХ</w:t>
            </w:r>
          </w:p>
          <w:p w:rsidR="0001303A" w:rsidRPr="00C9047E" w:rsidRDefault="0001303A" w:rsidP="002B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303A" w:rsidRPr="00C9047E" w:rsidRDefault="0001303A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03A" w:rsidRPr="00C9047E" w:rsidTr="007D509B">
        <w:tc>
          <w:tcPr>
            <w:tcW w:w="562" w:type="dxa"/>
            <w:tcBorders>
              <w:bottom w:val="single" w:sz="4" w:space="0" w:color="auto"/>
            </w:tcBorders>
          </w:tcPr>
          <w:p w:rsidR="0001303A" w:rsidRPr="00C9047E" w:rsidRDefault="0001303A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3A" w:rsidRPr="00C9047E" w:rsidRDefault="0001303A" w:rsidP="00E1100C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1303A" w:rsidRPr="00C9047E" w:rsidRDefault="0001303A" w:rsidP="0022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Венозная </w:t>
            </w:r>
            <w:proofErr w:type="spellStart"/>
            <w:r w:rsidRPr="00C9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мальформация</w:t>
            </w:r>
            <w:proofErr w:type="spellEnd"/>
            <w:r w:rsidRPr="00C9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различной локализации (кроме головного мозга) 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1303A" w:rsidRPr="00C9047E" w:rsidRDefault="0001303A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01303A" w:rsidRPr="00C9047E" w:rsidRDefault="0001303A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</w:tcPr>
          <w:p w:rsidR="0001303A" w:rsidRPr="00C9047E" w:rsidRDefault="0001303A" w:rsidP="00225B81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</w:tcPr>
          <w:p w:rsidR="0001303A" w:rsidRPr="00C9047E" w:rsidRDefault="0001303A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303A" w:rsidRPr="00C9047E" w:rsidTr="007D509B">
        <w:tc>
          <w:tcPr>
            <w:tcW w:w="562" w:type="dxa"/>
            <w:tcBorders>
              <w:bottom w:val="single" w:sz="4" w:space="0" w:color="auto"/>
            </w:tcBorders>
          </w:tcPr>
          <w:p w:rsidR="0001303A" w:rsidRPr="00C9047E" w:rsidRDefault="0001303A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03A" w:rsidRPr="00C9047E" w:rsidRDefault="0001303A" w:rsidP="00E1100C">
            <w:pPr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1303A" w:rsidRPr="00C9047E" w:rsidRDefault="0001303A" w:rsidP="0022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Лимфовенозная мальформация различной локализации (кроме головного мозга)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1303A" w:rsidRPr="00C9047E" w:rsidRDefault="0001303A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01303A" w:rsidRPr="00C9047E" w:rsidRDefault="0001303A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01303A" w:rsidRPr="00C9047E" w:rsidRDefault="0001303A" w:rsidP="00225B81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01303A" w:rsidRPr="00C9047E" w:rsidRDefault="0001303A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Анестезиология и реаниматология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Диагностика и лечение тяжелых </w:t>
            </w: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периоперационных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кровотечений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B81" w:rsidRPr="00C9047E" w:rsidRDefault="00225B81" w:rsidP="002B0E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ННКЦ</w:t>
            </w:r>
          </w:p>
        </w:tc>
      </w:tr>
      <w:tr w:rsidR="00225B81" w:rsidRPr="00C9047E" w:rsidTr="007D509B"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Нейрохирургия</w:t>
            </w:r>
          </w:p>
        </w:tc>
      </w:tr>
      <w:tr w:rsidR="002B0E72" w:rsidRPr="00C9047E" w:rsidTr="007D509B">
        <w:tc>
          <w:tcPr>
            <w:tcW w:w="562" w:type="dxa"/>
          </w:tcPr>
          <w:p w:rsidR="002B0E72" w:rsidRPr="00C9047E" w:rsidRDefault="002B0E72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0E72" w:rsidRPr="00C9047E" w:rsidRDefault="002B0E72" w:rsidP="00E1100C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Тяжелая черепно-мозговая травма 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Сотрясения головного мозга (протокол медицинского вмешательства)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2B0E72" w:rsidRPr="00C9047E" w:rsidRDefault="002B0E72" w:rsidP="00225B81">
            <w:pPr>
              <w:tabs>
                <w:tab w:val="left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2B0E72" w:rsidRPr="00C9047E" w:rsidRDefault="002B0E72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2B0E72" w:rsidRPr="00C9047E" w:rsidRDefault="002B0E72" w:rsidP="002B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НЦН</w:t>
            </w:r>
          </w:p>
        </w:tc>
      </w:tr>
      <w:tr w:rsidR="002B0E72" w:rsidRPr="00C9047E" w:rsidTr="007D509B">
        <w:tc>
          <w:tcPr>
            <w:tcW w:w="562" w:type="dxa"/>
          </w:tcPr>
          <w:p w:rsidR="002B0E72" w:rsidRPr="00C9047E" w:rsidRDefault="002B0E72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0E72" w:rsidRPr="00C9047E" w:rsidRDefault="002B0E72" w:rsidP="000E6A0A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Венозный тромбоз сосудов головного мозга</w:t>
            </w:r>
          </w:p>
          <w:p w:rsidR="002B0E72" w:rsidRPr="00C9047E" w:rsidRDefault="002B0E72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2B0E72" w:rsidRPr="00C9047E" w:rsidRDefault="002B0E72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B0E72" w:rsidRPr="00C9047E" w:rsidRDefault="002B0E72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B0E72" w:rsidRPr="00C9047E" w:rsidRDefault="002B0E72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</w:tcPr>
          <w:p w:rsidR="002B0E72" w:rsidRPr="00C9047E" w:rsidRDefault="002B0E72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E72" w:rsidRPr="00C9047E" w:rsidTr="007D509B">
        <w:tc>
          <w:tcPr>
            <w:tcW w:w="562" w:type="dxa"/>
          </w:tcPr>
          <w:p w:rsidR="002B0E72" w:rsidRPr="00C9047E" w:rsidRDefault="002B0E72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0E72" w:rsidRPr="00C9047E" w:rsidRDefault="002B0E72" w:rsidP="000E6A0A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0E72" w:rsidRPr="00C9047E" w:rsidRDefault="002B0E7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Хирургическое лечение стеноза позвоночного канала</w:t>
            </w:r>
          </w:p>
          <w:p w:rsidR="002B0E72" w:rsidRPr="00C9047E" w:rsidRDefault="002B0E7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lastRenderedPageBreak/>
              <w:t>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2B0E72" w:rsidRPr="00C9047E" w:rsidRDefault="002B0E72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B0E72" w:rsidRPr="00C9047E" w:rsidRDefault="002B0E72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B0E72" w:rsidRPr="00C9047E" w:rsidRDefault="002B0E72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</w:tcPr>
          <w:p w:rsidR="002B0E72" w:rsidRPr="00C9047E" w:rsidRDefault="002B0E72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E72" w:rsidRPr="00C9047E" w:rsidTr="007D509B">
        <w:tc>
          <w:tcPr>
            <w:tcW w:w="562" w:type="dxa"/>
          </w:tcPr>
          <w:p w:rsidR="002B0E72" w:rsidRPr="00C9047E" w:rsidRDefault="002B0E72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0E72" w:rsidRPr="00C9047E" w:rsidRDefault="002B0E72" w:rsidP="000E6A0A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0E72" w:rsidRPr="00C9047E" w:rsidRDefault="00893C14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Селективная дорзальная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ризотомия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детей с церебральным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параличем</w:t>
            </w:r>
            <w:proofErr w:type="spellEnd"/>
          </w:p>
          <w:p w:rsidR="002B0E72" w:rsidRPr="00C9047E" w:rsidRDefault="002B0E7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2B0E72" w:rsidRPr="00C9047E" w:rsidRDefault="002B0E72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B0E72" w:rsidRPr="00C9047E" w:rsidRDefault="002B0E72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B0E72" w:rsidRPr="00C9047E" w:rsidRDefault="002B0E72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</w:tcPr>
          <w:p w:rsidR="002B0E72" w:rsidRPr="00C9047E" w:rsidRDefault="002B0E72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E72" w:rsidRPr="00C9047E" w:rsidTr="00E048DD">
        <w:tc>
          <w:tcPr>
            <w:tcW w:w="562" w:type="dxa"/>
          </w:tcPr>
          <w:p w:rsidR="002B0E72" w:rsidRPr="00C9047E" w:rsidRDefault="002B0E72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0E72" w:rsidRPr="00C9047E" w:rsidRDefault="002B0E72" w:rsidP="000E6A0A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0E72" w:rsidRPr="00C9047E" w:rsidRDefault="00E048DD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Эндоваскулярная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эмболизация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артериовенозной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мальформации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спинного мозга 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2B0E72" w:rsidRPr="00C9047E" w:rsidRDefault="002B0E72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2B0E72" w:rsidRPr="00C9047E" w:rsidRDefault="00E048DD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2B0E72" w:rsidRPr="00C9047E" w:rsidRDefault="00E048DD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vMerge/>
          </w:tcPr>
          <w:p w:rsidR="002B0E72" w:rsidRPr="00C9047E" w:rsidRDefault="002B0E72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E72" w:rsidRPr="00C9047E" w:rsidTr="007D509B">
        <w:tc>
          <w:tcPr>
            <w:tcW w:w="562" w:type="dxa"/>
          </w:tcPr>
          <w:p w:rsidR="002B0E72" w:rsidRPr="00C9047E" w:rsidRDefault="002B0E72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0E72" w:rsidRPr="00C9047E" w:rsidRDefault="002B0E72" w:rsidP="000E6A0A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B0E72" w:rsidRPr="00C9047E" w:rsidRDefault="002B0E7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Хирургическое удаление новообразований головного мозга с применением вспомогательных технологий (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интраоперационного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нейромониторинга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нейронавигации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интраоперационного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контрастного усиления мозговой ткани)</w:t>
            </w:r>
          </w:p>
          <w:p w:rsidR="002B0E72" w:rsidRPr="00C9047E" w:rsidRDefault="002B0E7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2B0E72" w:rsidRPr="00C9047E" w:rsidRDefault="002B0E72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B0E72" w:rsidRPr="00C9047E" w:rsidRDefault="002B0E72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B0E72" w:rsidRPr="00C9047E" w:rsidRDefault="002B0E72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</w:tcPr>
          <w:p w:rsidR="002B0E72" w:rsidRPr="00C9047E" w:rsidRDefault="002B0E72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 реабилитация</w:t>
            </w: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CC2724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Второй этап "Реабилитация II А". Профиль "Кардиология и кардиохирургия (взрослые)"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shd w:val="clear" w:color="auto" w:fill="FFE599"/>
          </w:tcPr>
          <w:p w:rsidR="00650B2E" w:rsidRPr="00C9047E" w:rsidRDefault="00650B2E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19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</w:tcPr>
          <w:p w:rsidR="00650B2E" w:rsidRPr="00C9047E" w:rsidRDefault="00650B2E" w:rsidP="002B0E72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НИИТО</w:t>
            </w:r>
          </w:p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Третий этап "Амбулаторная реабилитация II". Профиль "Кардиология и кардиохирургия (взрослые)"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Поддерживающая реабилитация. Профиль "Кардиология и кардиохирургия (взрослые)"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2B0E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Второй этап "Реабилитация II А". Профиль "Травматология и ортопедия (взрослая))"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Третий этап "Амбулаторная реабилитация II". Профиль "Травматология и ортопедия (взрослая)"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Поддерживающая реабилитация. Профиль "Травматология и ортопедия (взрослая)"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Второй этап "Реабилитация II А". Профиль "Травматология и ортопедия (детская)"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Третий этап "Амбулаторная реабилитация II". Профиль "Травматология и ортопедия (детская)" </w:t>
            </w: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Поддерживающая реабилитация. Профиль "Травматология и ортопедия (детская)" </w:t>
            </w: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Реабилитация повторная. Профиль "Травматология и ортопедия (детская)"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Второй этап "Реабилитация II А". Профиль "Кардиология и кардиохирургия (дети)"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Третий этап "Амбулаторная реабилитация II". Профиль "Кардиология и кардиохирургия (дети)"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Поддерживающая реабилитация. Профиль "Кардиология и кардиохирургия (дети)"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Повторная реабилитация. Профиль "Кардиология и кардиохирургия (дети)"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50B2E" w:rsidRPr="00C9047E" w:rsidRDefault="00650B2E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Второй этап "Реабилитации IIА". Профиль "Неврология и нейрохирургия"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:rsidR="00650B2E" w:rsidRPr="00C9047E" w:rsidRDefault="00650B2E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Второй этап "Реабилитации IIБ". Профиль "Неврология и нейрохирургия" </w:t>
            </w:r>
          </w:p>
          <w:p w:rsidR="00650B2E" w:rsidRPr="00C9047E" w:rsidRDefault="00650B2E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650B2E" w:rsidRPr="00C9047E" w:rsidRDefault="00650B2E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Третий этап "Амбулаторная реабилитация II". Профиль "Неврология и нейрохирургия"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ru-RU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650B2E" w:rsidRPr="00C9047E" w:rsidRDefault="00650B2E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B2E" w:rsidRPr="00C9047E" w:rsidTr="007D509B">
        <w:tc>
          <w:tcPr>
            <w:tcW w:w="562" w:type="dxa"/>
          </w:tcPr>
          <w:p w:rsidR="00650B2E" w:rsidRPr="00C9047E" w:rsidRDefault="00650B2E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0B2E" w:rsidRPr="00C9047E" w:rsidRDefault="00650B2E" w:rsidP="000E6A0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Поддерживающая реабилитация. Профиль "Неврология и нейрохирургия" </w:t>
            </w:r>
          </w:p>
          <w:p w:rsidR="00650B2E" w:rsidRPr="00C9047E" w:rsidRDefault="00650B2E" w:rsidP="00225B8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медицинской реабилитации)</w:t>
            </w:r>
          </w:p>
        </w:tc>
        <w:tc>
          <w:tcPr>
            <w:tcW w:w="1984" w:type="dxa"/>
            <w:gridSpan w:val="2"/>
          </w:tcPr>
          <w:p w:rsidR="00650B2E" w:rsidRPr="00C9047E" w:rsidRDefault="00650B2E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650B2E" w:rsidRPr="00C9047E" w:rsidRDefault="00650B2E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650B2E" w:rsidRPr="00C9047E" w:rsidRDefault="00650B2E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50B2E" w:rsidRPr="00C9047E" w:rsidRDefault="00650B2E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Травматология-ортопедия</w:t>
            </w:r>
          </w:p>
        </w:tc>
      </w:tr>
      <w:tr w:rsidR="00694808" w:rsidRPr="00C9047E" w:rsidTr="007D509B">
        <w:tc>
          <w:tcPr>
            <w:tcW w:w="562" w:type="dxa"/>
          </w:tcPr>
          <w:p w:rsidR="00694808" w:rsidRPr="00C9047E" w:rsidRDefault="00694808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4808" w:rsidRPr="00C9047E" w:rsidRDefault="00694808" w:rsidP="000E6A0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94808" w:rsidRPr="00C9047E" w:rsidRDefault="00694808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Переломы бедренной кости (КП диагностики и лечения) </w:t>
            </w:r>
          </w:p>
        </w:tc>
        <w:tc>
          <w:tcPr>
            <w:tcW w:w="1984" w:type="dxa"/>
            <w:gridSpan w:val="2"/>
          </w:tcPr>
          <w:p w:rsidR="00694808" w:rsidRPr="00C9047E" w:rsidRDefault="00694808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D9D9D9"/>
          </w:tcPr>
          <w:p w:rsidR="00694808" w:rsidRPr="00C9047E" w:rsidRDefault="00694808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31" w:type="dxa"/>
            <w:gridSpan w:val="3"/>
          </w:tcPr>
          <w:p w:rsidR="00694808" w:rsidRPr="00C9047E" w:rsidRDefault="00694808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</w:tcPr>
          <w:p w:rsidR="00694808" w:rsidRPr="00C9047E" w:rsidRDefault="00694808" w:rsidP="00B96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НИИТО</w:t>
            </w:r>
          </w:p>
          <w:p w:rsidR="00694808" w:rsidRPr="00C9047E" w:rsidRDefault="00694808" w:rsidP="00694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4808" w:rsidRPr="00C9047E" w:rsidTr="007D509B">
        <w:tc>
          <w:tcPr>
            <w:tcW w:w="562" w:type="dxa"/>
          </w:tcPr>
          <w:p w:rsidR="00694808" w:rsidRPr="00C9047E" w:rsidRDefault="00694808" w:rsidP="006E46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4808" w:rsidRPr="00C9047E" w:rsidRDefault="00694808" w:rsidP="000E6A0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94808" w:rsidRPr="00C9047E" w:rsidRDefault="00694808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Повреждение вращательной манжеты плеча (КП диагностики и лечения)</w:t>
            </w:r>
          </w:p>
        </w:tc>
        <w:tc>
          <w:tcPr>
            <w:tcW w:w="1984" w:type="dxa"/>
            <w:gridSpan w:val="2"/>
          </w:tcPr>
          <w:p w:rsidR="00694808" w:rsidRPr="00C9047E" w:rsidRDefault="00694808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94808" w:rsidRPr="00C9047E" w:rsidRDefault="00694808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94808" w:rsidRPr="00C9047E" w:rsidRDefault="00694808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94808" w:rsidRPr="00C9047E" w:rsidRDefault="00694808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4808" w:rsidRPr="00C9047E" w:rsidTr="007D509B">
        <w:tc>
          <w:tcPr>
            <w:tcW w:w="562" w:type="dxa"/>
          </w:tcPr>
          <w:p w:rsidR="00694808" w:rsidRPr="00C9047E" w:rsidRDefault="00694808" w:rsidP="006948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4808" w:rsidRPr="00C9047E" w:rsidRDefault="00694808" w:rsidP="000E6A0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94808" w:rsidRPr="00C9047E" w:rsidRDefault="00694808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Перелом плеча</w:t>
            </w:r>
          </w:p>
          <w:p w:rsidR="00694808" w:rsidRPr="00C9047E" w:rsidRDefault="00694808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694808" w:rsidRPr="00C9047E" w:rsidRDefault="00694808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94808" w:rsidRPr="00C9047E" w:rsidRDefault="00694808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94808" w:rsidRPr="00C9047E" w:rsidRDefault="00694808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94808" w:rsidRPr="00C9047E" w:rsidRDefault="00694808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4808" w:rsidRPr="00C9047E" w:rsidTr="007D509B">
        <w:tc>
          <w:tcPr>
            <w:tcW w:w="562" w:type="dxa"/>
          </w:tcPr>
          <w:p w:rsidR="00694808" w:rsidRPr="00C9047E" w:rsidRDefault="00694808" w:rsidP="006948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4808" w:rsidRPr="003F790F" w:rsidRDefault="00694808" w:rsidP="000E6A0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94808" w:rsidRPr="00C9047E" w:rsidRDefault="00694808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Ревизионное эндопротезирование коленного сустава с применением костной пластики </w:t>
            </w:r>
            <w:proofErr w:type="spellStart"/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аллографтом</w:t>
            </w:r>
            <w:proofErr w:type="spellEnd"/>
          </w:p>
          <w:p w:rsidR="00694808" w:rsidRPr="00C9047E" w:rsidRDefault="00694808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94808" w:rsidRPr="00C9047E" w:rsidRDefault="00694808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694808" w:rsidRPr="00C9047E" w:rsidRDefault="00694808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694808" w:rsidRPr="00C9047E" w:rsidRDefault="00694808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</w:tcPr>
          <w:p w:rsidR="00694808" w:rsidRPr="00C9047E" w:rsidRDefault="00694808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4808" w:rsidRPr="00C9047E" w:rsidTr="007D509B">
        <w:tc>
          <w:tcPr>
            <w:tcW w:w="562" w:type="dxa"/>
          </w:tcPr>
          <w:p w:rsidR="00694808" w:rsidRPr="00C9047E" w:rsidRDefault="00694808" w:rsidP="006948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4808" w:rsidRPr="003F790F" w:rsidRDefault="00694808" w:rsidP="000E6A0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94808" w:rsidRPr="00C9047E" w:rsidRDefault="00694808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Ревизионное эндопротезирование тазобедренного сустава с применением костной пластики </w:t>
            </w:r>
            <w:proofErr w:type="spellStart"/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аллографтом</w:t>
            </w:r>
            <w:proofErr w:type="spellEnd"/>
          </w:p>
          <w:p w:rsidR="00694808" w:rsidRPr="00C9047E" w:rsidRDefault="00694808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94808" w:rsidRPr="00C9047E" w:rsidRDefault="00694808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694808" w:rsidRPr="00C9047E" w:rsidRDefault="00694808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694808" w:rsidRPr="00C9047E" w:rsidRDefault="00694808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</w:tcPr>
          <w:p w:rsidR="00694808" w:rsidRPr="00C9047E" w:rsidRDefault="00694808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Онкогематология (детская)</w:t>
            </w:r>
          </w:p>
        </w:tc>
      </w:tr>
      <w:tr w:rsidR="00694808" w:rsidRPr="00C9047E" w:rsidTr="007D509B">
        <w:tc>
          <w:tcPr>
            <w:tcW w:w="562" w:type="dxa"/>
          </w:tcPr>
          <w:p w:rsidR="00694808" w:rsidRPr="00C9047E" w:rsidRDefault="00694808" w:rsidP="006948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4808" w:rsidRPr="003F790F" w:rsidRDefault="00694808" w:rsidP="00CC2724">
            <w:pPr>
              <w:numPr>
                <w:ilvl w:val="0"/>
                <w:numId w:val="41"/>
              </w:numPr>
              <w:tabs>
                <w:tab w:val="left" w:pos="329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94808" w:rsidRPr="00C9047E" w:rsidRDefault="00694808" w:rsidP="00CC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Миелодиспластический синдром у детей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694808" w:rsidRPr="00C9047E" w:rsidRDefault="00694808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694808" w:rsidRPr="00C9047E" w:rsidRDefault="00694808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694808" w:rsidRPr="00C9047E" w:rsidRDefault="00694808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 w:val="restart"/>
          </w:tcPr>
          <w:p w:rsidR="00694808" w:rsidRPr="00C9047E" w:rsidRDefault="00694808" w:rsidP="0069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НЦПДХ</w:t>
            </w:r>
          </w:p>
          <w:p w:rsidR="00694808" w:rsidRPr="00C9047E" w:rsidRDefault="00694808" w:rsidP="00694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94808" w:rsidRPr="00C9047E" w:rsidTr="007D509B">
        <w:tc>
          <w:tcPr>
            <w:tcW w:w="562" w:type="dxa"/>
          </w:tcPr>
          <w:p w:rsidR="00694808" w:rsidRPr="00C9047E" w:rsidRDefault="00694808" w:rsidP="006948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4808" w:rsidRPr="003F790F" w:rsidRDefault="00694808" w:rsidP="000E6A0A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94808" w:rsidRPr="00C9047E" w:rsidRDefault="00694808" w:rsidP="00CC2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Промиелоцитарный лейкоз у детей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694808" w:rsidRPr="00C9047E" w:rsidRDefault="00694808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694808" w:rsidRPr="00C9047E" w:rsidRDefault="00694808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694808" w:rsidRPr="00C9047E" w:rsidRDefault="00694808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</w:tcPr>
          <w:p w:rsidR="00694808" w:rsidRPr="00C9047E" w:rsidRDefault="00694808" w:rsidP="00694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4808" w:rsidRPr="00C9047E" w:rsidTr="007D509B">
        <w:tc>
          <w:tcPr>
            <w:tcW w:w="562" w:type="dxa"/>
          </w:tcPr>
          <w:p w:rsidR="00694808" w:rsidRPr="00C9047E" w:rsidRDefault="00694808" w:rsidP="006948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4808" w:rsidRPr="003F790F" w:rsidRDefault="00694808" w:rsidP="000E6A0A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94808" w:rsidRPr="00C9047E" w:rsidRDefault="00694808" w:rsidP="00CC2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Лимфома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Ходжкина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у детей</w:t>
            </w:r>
            <w:r w:rsidRPr="00C904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94808" w:rsidRPr="00C9047E" w:rsidRDefault="00694808" w:rsidP="00CC2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694808" w:rsidRPr="00C9047E" w:rsidRDefault="00694808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:rsidR="00694808" w:rsidRPr="00C9047E" w:rsidRDefault="00694808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694808" w:rsidRPr="00C9047E" w:rsidRDefault="00694808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94808" w:rsidRPr="00C9047E" w:rsidRDefault="00694808" w:rsidP="006948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808" w:rsidRPr="00C9047E" w:rsidTr="007D509B">
        <w:tc>
          <w:tcPr>
            <w:tcW w:w="562" w:type="dxa"/>
          </w:tcPr>
          <w:p w:rsidR="00694808" w:rsidRPr="00C9047E" w:rsidRDefault="00694808" w:rsidP="006948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4808" w:rsidRPr="003F790F" w:rsidRDefault="00694808" w:rsidP="000E6A0A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94808" w:rsidRPr="00C9047E" w:rsidRDefault="00694808" w:rsidP="00CC2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Неходжкинская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лимфома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у детей 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694808" w:rsidRPr="00C9047E" w:rsidRDefault="00694808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694808" w:rsidRPr="00C9047E" w:rsidRDefault="00694808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694808" w:rsidRPr="00C9047E" w:rsidRDefault="00694808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94808" w:rsidRPr="00C9047E" w:rsidRDefault="00694808" w:rsidP="006948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808" w:rsidRPr="00C9047E" w:rsidTr="007D509B">
        <w:tc>
          <w:tcPr>
            <w:tcW w:w="562" w:type="dxa"/>
          </w:tcPr>
          <w:p w:rsidR="00694808" w:rsidRPr="00C9047E" w:rsidRDefault="00694808" w:rsidP="006948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4808" w:rsidRPr="003F790F" w:rsidRDefault="00694808" w:rsidP="000E6A0A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94808" w:rsidRPr="00C9047E" w:rsidRDefault="00694808" w:rsidP="00CC2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Герминогенноклеточные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опухоли у детей 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694808" w:rsidRPr="00C9047E" w:rsidRDefault="00694808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694808" w:rsidRPr="00C9047E" w:rsidRDefault="00694808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694808" w:rsidRPr="00C9047E" w:rsidRDefault="00694808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94808" w:rsidRPr="00C9047E" w:rsidRDefault="00694808" w:rsidP="006948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808" w:rsidRPr="00C9047E" w:rsidTr="007D509B">
        <w:tc>
          <w:tcPr>
            <w:tcW w:w="562" w:type="dxa"/>
          </w:tcPr>
          <w:p w:rsidR="00694808" w:rsidRPr="00C9047E" w:rsidRDefault="00694808" w:rsidP="006948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4808" w:rsidRPr="003F790F" w:rsidRDefault="00694808" w:rsidP="000E6A0A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94808" w:rsidRPr="00C9047E" w:rsidRDefault="00694808" w:rsidP="00CC2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Острый </w:t>
            </w:r>
            <w:proofErr w:type="spellStart"/>
            <w:r w:rsidRPr="00C90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миелобластный</w:t>
            </w:r>
            <w:proofErr w:type="spellEnd"/>
            <w:r w:rsidRPr="00C90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лейкоз у детей (первичный) </w:t>
            </w: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694808" w:rsidRPr="00C9047E" w:rsidRDefault="00694808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694808" w:rsidRPr="00C9047E" w:rsidRDefault="00694808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694808" w:rsidRPr="00C9047E" w:rsidRDefault="00694808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94808" w:rsidRPr="00C9047E" w:rsidRDefault="00694808" w:rsidP="006948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Гастроэнтерология (детская)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6948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3F790F" w:rsidRDefault="00225B81" w:rsidP="000E6A0A">
            <w:pPr>
              <w:numPr>
                <w:ilvl w:val="0"/>
                <w:numId w:val="42"/>
              </w:numPr>
              <w:tabs>
                <w:tab w:val="left" w:pos="329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Целиакия у детей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BDD6EE" w:themeFill="accent1" w:themeFillTint="66"/>
          </w:tcPr>
          <w:p w:rsidR="00225B81" w:rsidRPr="00C9047E" w:rsidRDefault="00225B81" w:rsidP="00B90078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</w:t>
            </w:r>
            <w:r w:rsidR="00B9007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</w:tcPr>
          <w:p w:rsidR="00225B81" w:rsidRPr="00C9047E" w:rsidRDefault="00225B81" w:rsidP="0069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НЦПДХ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6948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3F790F" w:rsidRDefault="00225B81" w:rsidP="000E6A0A">
            <w:pPr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-101" w:right="317" w:firstLine="28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Неспецифический язвенный колит. Болезнь Крона у детей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</w:tcPr>
          <w:p w:rsidR="00225B81" w:rsidRPr="00C9047E" w:rsidRDefault="00225B81" w:rsidP="0069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ННЦМД</w:t>
            </w:r>
          </w:p>
        </w:tc>
      </w:tr>
      <w:tr w:rsidR="00225B81" w:rsidRPr="00C9047E" w:rsidTr="007D509B">
        <w:tc>
          <w:tcPr>
            <w:tcW w:w="15304" w:type="dxa"/>
            <w:gridSpan w:val="12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Гематология</w:t>
            </w:r>
            <w:r w:rsidR="001426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(детская)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6948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5A7273" w:rsidRDefault="00225B81" w:rsidP="00CC2724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77" w:right="317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Наследственный дефицит факторов </w:t>
            </w:r>
            <w:r w:rsidRPr="00C904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VIII</w:t>
            </w:r>
            <w:r w:rsidRPr="00C90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r w:rsidRPr="00C904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IX</w:t>
            </w:r>
            <w:r w:rsidRPr="00C90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(гемофилия)</w:t>
            </w:r>
            <w:r w:rsidRPr="00C9047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jc w:val="center"/>
              <w:rPr>
                <w:sz w:val="20"/>
                <w:szCs w:val="20"/>
              </w:rPr>
            </w:pPr>
            <w:r w:rsidRPr="00C9047E">
              <w:rPr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BDD6EE" w:themeFill="accent1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B81" w:rsidRPr="00C9047E" w:rsidRDefault="00694808" w:rsidP="00694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НЦПДХ</w:t>
            </w: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Кардиохирургия (детская)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CC272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177" w:right="317" w:firstLine="0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Стентирование ОАП при дуктус зависимых ВПС (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протокол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медицинского вмешательства)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225B81" w:rsidRPr="00C9047E" w:rsidRDefault="00225B81" w:rsidP="0069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НЦПДХ</w:t>
            </w:r>
          </w:p>
        </w:tc>
      </w:tr>
      <w:tr w:rsidR="00225B81" w:rsidRPr="00C9047E" w:rsidTr="007D509B">
        <w:tc>
          <w:tcPr>
            <w:tcW w:w="15304" w:type="dxa"/>
            <w:gridSpan w:val="12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Ангиохирургия</w:t>
            </w:r>
            <w:proofErr w:type="spellEnd"/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CC272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77" w:firstLine="0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 xml:space="preserve">Экстракраниальные заболевания </w:t>
            </w:r>
            <w:proofErr w:type="spellStart"/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брахиоцефальных</w:t>
            </w:r>
            <w:proofErr w:type="spellEnd"/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 xml:space="preserve"> артерий</w:t>
            </w:r>
            <w:r w:rsidRPr="00C9047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jc w:val="center"/>
              <w:rPr>
                <w:sz w:val="20"/>
                <w:szCs w:val="20"/>
              </w:rPr>
            </w:pPr>
            <w:r w:rsidRPr="00C9047E">
              <w:rPr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225B81" w:rsidRPr="00C9047E" w:rsidRDefault="00694808" w:rsidP="00694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БМЦ УДП РК</w:t>
            </w: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Эндокринология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CC2724">
            <w:pPr>
              <w:pStyle w:val="a4"/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177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  <w:t xml:space="preserve">Диабетическая кома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</w:tcPr>
          <w:p w:rsidR="00225B81" w:rsidRPr="00C9047E" w:rsidRDefault="00225B81" w:rsidP="0069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КазМУНО</w:t>
            </w:r>
            <w:proofErr w:type="spellEnd"/>
            <w:r w:rsidR="00650B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50B2E" w:rsidRPr="00650B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совместно с</w:t>
            </w:r>
          </w:p>
          <w:p w:rsidR="00225B81" w:rsidRPr="00C9047E" w:rsidRDefault="00225B81" w:rsidP="00694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НИИКиВБ</w:t>
            </w:r>
            <w:proofErr w:type="spellEnd"/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CC2724">
            <w:pPr>
              <w:pStyle w:val="a4"/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177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 xml:space="preserve">Сахарный диабет 2 типа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FF00"/>
          </w:tcPr>
          <w:p w:rsidR="00225B81" w:rsidRPr="00C9047E" w:rsidRDefault="00225B81" w:rsidP="00225B81">
            <w:pPr>
              <w:tabs>
                <w:tab w:val="left" w:pos="5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</w:tcPr>
          <w:p w:rsidR="00225B81" w:rsidRPr="00C9047E" w:rsidRDefault="00225B81" w:rsidP="00DC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hAnsi="Times New Roman"/>
                <w:b/>
                <w:sz w:val="20"/>
                <w:szCs w:val="20"/>
              </w:rPr>
              <w:t>КазМУНО</w:t>
            </w:r>
            <w:proofErr w:type="spellEnd"/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CC2724">
            <w:pPr>
              <w:pStyle w:val="a4"/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177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Узловой зоб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</w:tcPr>
          <w:p w:rsidR="00225B81" w:rsidRPr="00C9047E" w:rsidRDefault="00225B81" w:rsidP="00DC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/>
                <w:sz w:val="20"/>
                <w:szCs w:val="20"/>
              </w:rPr>
              <w:t>БМЦ УДП РК</w:t>
            </w: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Хирургия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CC2724">
            <w:pPr>
              <w:pStyle w:val="a4"/>
              <w:numPr>
                <w:ilvl w:val="0"/>
                <w:numId w:val="10"/>
              </w:numPr>
              <w:tabs>
                <w:tab w:val="left" w:pos="177"/>
              </w:tabs>
              <w:spacing w:after="0" w:line="240" w:lineRule="auto"/>
              <w:ind w:left="319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  <w:t>Морбидное ожирение. Метаболический синдром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 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диагностики и лечения</w:t>
            </w:r>
            <w:r w:rsidRPr="00C904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047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225B81" w:rsidRPr="00C9047E" w:rsidRDefault="00225B81" w:rsidP="00225B81">
            <w:pPr>
              <w:tabs>
                <w:tab w:val="left" w:pos="5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</w:tcPr>
          <w:p w:rsidR="00225B81" w:rsidRPr="00C9047E" w:rsidRDefault="00225B81" w:rsidP="006C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Казахстанское общество </w:t>
            </w: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бариатрических</w:t>
            </w:r>
            <w:proofErr w:type="spellEnd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метаболических хирургов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CC2724">
            <w:pPr>
              <w:pStyle w:val="a4"/>
              <w:numPr>
                <w:ilvl w:val="0"/>
                <w:numId w:val="10"/>
              </w:numPr>
              <w:tabs>
                <w:tab w:val="left" w:pos="177"/>
              </w:tabs>
              <w:spacing w:after="0" w:line="240" w:lineRule="auto"/>
              <w:ind w:left="319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 xml:space="preserve"> Эхинококкоз у взрослых (органов брюшной полости) 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shd w:val="clear" w:color="auto" w:fill="BDD6EE" w:themeFill="accent1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25B81" w:rsidRPr="00C9047E" w:rsidRDefault="00225B81" w:rsidP="006C7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/>
                <w:sz w:val="20"/>
                <w:szCs w:val="20"/>
              </w:rPr>
              <w:t xml:space="preserve">ННЦХ </w:t>
            </w:r>
            <w:proofErr w:type="spellStart"/>
            <w:r w:rsidRPr="00C9047E">
              <w:rPr>
                <w:rFonts w:ascii="Times New Roman" w:hAnsi="Times New Roman"/>
                <w:b/>
                <w:sz w:val="20"/>
                <w:szCs w:val="20"/>
              </w:rPr>
              <w:t>им.Сызганова</w:t>
            </w:r>
            <w:proofErr w:type="spellEnd"/>
          </w:p>
        </w:tc>
      </w:tr>
      <w:tr w:rsidR="00225B81" w:rsidRPr="00C9047E" w:rsidTr="007D509B">
        <w:trPr>
          <w:trHeight w:val="193"/>
        </w:trPr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Сурдология</w:t>
            </w:r>
            <w:proofErr w:type="spellEnd"/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6C7D99" w:rsidRDefault="00225B81" w:rsidP="00CC2724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spacing w:after="0" w:line="240" w:lineRule="auto"/>
              <w:ind w:left="6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Нейросенсорная и смешанная тугоухость у взрослых</w:t>
            </w: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  <w:t xml:space="preserve">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25B81" w:rsidRPr="00C9047E" w:rsidRDefault="00225B81" w:rsidP="006C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БМЦ УДП РК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CC2724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spacing w:after="0" w:line="240" w:lineRule="auto"/>
              <w:ind w:left="6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Кохлеарная имплантация 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25B81" w:rsidRDefault="006C7D99" w:rsidP="006C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Городская больница №1</w:t>
            </w:r>
          </w:p>
          <w:p w:rsidR="00EA31F1" w:rsidRPr="00C9047E" w:rsidRDefault="00EA31F1" w:rsidP="006C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-Султан</w:t>
            </w: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Онкология</w:t>
            </w:r>
          </w:p>
        </w:tc>
      </w:tr>
      <w:tr w:rsidR="00225B81" w:rsidRPr="00C9047E" w:rsidTr="007D509B">
        <w:trPr>
          <w:trHeight w:val="559"/>
        </w:trPr>
        <w:tc>
          <w:tcPr>
            <w:tcW w:w="562" w:type="dxa"/>
          </w:tcPr>
          <w:p w:rsidR="00225B81" w:rsidRPr="00C9047E" w:rsidRDefault="00225B81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7D509B">
            <w:pPr>
              <w:pStyle w:val="a4"/>
              <w:numPr>
                <w:ilvl w:val="0"/>
                <w:numId w:val="12"/>
              </w:numPr>
              <w:tabs>
                <w:tab w:val="left" w:pos="595"/>
              </w:tabs>
              <w:spacing w:after="0" w:line="240" w:lineRule="auto"/>
              <w:ind w:left="170" w:right="3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Максимальная </w:t>
            </w:r>
            <w:proofErr w:type="spellStart"/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цитредуктивная</w:t>
            </w:r>
            <w:proofErr w:type="spellEnd"/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 операция с гипертермической </w:t>
            </w:r>
            <w:proofErr w:type="spellStart"/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интраперитонеальной</w:t>
            </w:r>
            <w:proofErr w:type="spellEnd"/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 химиотерапией (</w:t>
            </w: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en-US"/>
              </w:rPr>
              <w:t>HIPEC</w:t>
            </w: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) при </w:t>
            </w:r>
            <w:proofErr w:type="spellStart"/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перитонельном</w:t>
            </w:r>
            <w:proofErr w:type="spellEnd"/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канцероматозе</w:t>
            </w:r>
            <w:proofErr w:type="spellEnd"/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</w:tcPr>
          <w:p w:rsidR="00225B81" w:rsidRPr="00C9047E" w:rsidRDefault="006C7D99" w:rsidP="0016536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ННОЦ</w:t>
            </w: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Нефрология</w:t>
            </w:r>
          </w:p>
        </w:tc>
      </w:tr>
      <w:tr w:rsidR="006C7D99" w:rsidRPr="00C9047E" w:rsidTr="007D509B">
        <w:tc>
          <w:tcPr>
            <w:tcW w:w="562" w:type="dxa"/>
          </w:tcPr>
          <w:p w:rsidR="006C7D99" w:rsidRPr="00C9047E" w:rsidRDefault="006C7D99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7D99" w:rsidRPr="00C9047E" w:rsidRDefault="006C7D99" w:rsidP="000E6A0A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C7D99" w:rsidRPr="00C9047E" w:rsidRDefault="006C7D99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Хроническая болезнь почек у взрослых</w:t>
            </w:r>
          </w:p>
          <w:p w:rsidR="006C7D99" w:rsidRPr="00C9047E" w:rsidRDefault="006C7D99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C7D99" w:rsidRPr="00C9047E" w:rsidRDefault="006C7D99" w:rsidP="00225B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/>
          </w:tcPr>
          <w:p w:rsidR="006C7D99" w:rsidRPr="00C9047E" w:rsidRDefault="006C7D9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6C7D99" w:rsidRPr="00C9047E" w:rsidRDefault="006C7D99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</w:tcPr>
          <w:p w:rsidR="006C7D99" w:rsidRPr="00C9047E" w:rsidRDefault="006C7D99" w:rsidP="006C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 нефрологов, врачей диализа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трансплантологов Казахстана</w:t>
            </w:r>
          </w:p>
        </w:tc>
      </w:tr>
      <w:tr w:rsidR="006C7D99" w:rsidRPr="00C9047E" w:rsidTr="007D509B">
        <w:tc>
          <w:tcPr>
            <w:tcW w:w="562" w:type="dxa"/>
          </w:tcPr>
          <w:p w:rsidR="006C7D99" w:rsidRPr="00C9047E" w:rsidRDefault="006C7D99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7D99" w:rsidRPr="00C9047E" w:rsidRDefault="006C7D99" w:rsidP="000E6A0A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C7D99" w:rsidRPr="00C9047E" w:rsidRDefault="006C7D99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Хронический </w:t>
            </w:r>
            <w:proofErr w:type="spellStart"/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тубулоинтерстициальный</w:t>
            </w:r>
            <w:proofErr w:type="spellEnd"/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 нефрит </w:t>
            </w: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6C7D99" w:rsidRPr="00C9047E" w:rsidRDefault="006C7D99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D9D9D9"/>
          </w:tcPr>
          <w:p w:rsidR="006C7D99" w:rsidRPr="00C9047E" w:rsidRDefault="006C7D99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года</w:t>
            </w:r>
          </w:p>
        </w:tc>
        <w:tc>
          <w:tcPr>
            <w:tcW w:w="1431" w:type="dxa"/>
            <w:gridSpan w:val="3"/>
          </w:tcPr>
          <w:p w:rsidR="006C7D99" w:rsidRPr="00C9047E" w:rsidRDefault="006C7D99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C7D99" w:rsidRPr="00C9047E" w:rsidRDefault="006C7D99" w:rsidP="006C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7D99" w:rsidRPr="00C9047E" w:rsidTr="007D509B">
        <w:tc>
          <w:tcPr>
            <w:tcW w:w="562" w:type="dxa"/>
          </w:tcPr>
          <w:p w:rsidR="006C7D99" w:rsidRPr="00C9047E" w:rsidRDefault="006C7D99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7D99" w:rsidRPr="00C9047E" w:rsidRDefault="006C7D99" w:rsidP="000E6A0A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C7D99" w:rsidRPr="00C9047E" w:rsidRDefault="006C7D99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Острая почечная недостаточность (острое почечное повреждение) </w:t>
            </w:r>
          </w:p>
          <w:p w:rsidR="006C7D99" w:rsidRPr="00C9047E" w:rsidRDefault="006C7D99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6C7D99" w:rsidRPr="00C9047E" w:rsidRDefault="006C7D99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6C7D99" w:rsidRPr="00C9047E" w:rsidRDefault="006C7D99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года</w:t>
            </w:r>
          </w:p>
        </w:tc>
        <w:tc>
          <w:tcPr>
            <w:tcW w:w="1431" w:type="dxa"/>
            <w:gridSpan w:val="3"/>
          </w:tcPr>
          <w:p w:rsidR="006C7D99" w:rsidRPr="00C9047E" w:rsidRDefault="006C7D99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C7D99" w:rsidRPr="00C9047E" w:rsidRDefault="006C7D99" w:rsidP="006C7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Трансплантология</w:t>
            </w:r>
          </w:p>
        </w:tc>
      </w:tr>
      <w:tr w:rsidR="006C7D99" w:rsidRPr="00C9047E" w:rsidTr="007D509B">
        <w:tc>
          <w:tcPr>
            <w:tcW w:w="562" w:type="dxa"/>
          </w:tcPr>
          <w:p w:rsidR="006C7D99" w:rsidRPr="00C9047E" w:rsidRDefault="006C7D99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7D99" w:rsidRPr="00C9047E" w:rsidRDefault="006C7D99" w:rsidP="000E6A0A">
            <w:pPr>
              <w:pStyle w:val="a4"/>
              <w:numPr>
                <w:ilvl w:val="0"/>
                <w:numId w:val="14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6C7D99" w:rsidRPr="00C9047E" w:rsidRDefault="006C7D99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Анестезия и ведение </w:t>
            </w: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периоперационного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 у больных при трансплантации почки </w:t>
            </w: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C7D99" w:rsidRPr="00C9047E" w:rsidRDefault="006C7D99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6C7D99" w:rsidRPr="00C9047E" w:rsidRDefault="006C7D9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C7D99" w:rsidRPr="00C9047E" w:rsidRDefault="006C7D99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7D99" w:rsidRPr="00C9047E" w:rsidRDefault="006C7D99" w:rsidP="006C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ННЦХ </w:t>
            </w: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им.Сызганова</w:t>
            </w:r>
            <w:proofErr w:type="spellEnd"/>
          </w:p>
          <w:p w:rsidR="006C7D99" w:rsidRPr="00C9047E" w:rsidRDefault="006C7D99" w:rsidP="006C7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C7D99" w:rsidRPr="00C9047E" w:rsidTr="007D509B">
        <w:tc>
          <w:tcPr>
            <w:tcW w:w="562" w:type="dxa"/>
          </w:tcPr>
          <w:p w:rsidR="006C7D99" w:rsidRPr="00C9047E" w:rsidRDefault="006C7D99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7D99" w:rsidRPr="00C9047E" w:rsidRDefault="006C7D99" w:rsidP="000E6A0A">
            <w:pPr>
              <w:pStyle w:val="a4"/>
              <w:numPr>
                <w:ilvl w:val="0"/>
                <w:numId w:val="14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6C7D99" w:rsidRPr="00C9047E" w:rsidRDefault="006C7D9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Анестезия и ведение </w:t>
            </w: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периоперационного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 у больных при трансплантации печени </w:t>
            </w: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C7D99" w:rsidRPr="00C9047E" w:rsidRDefault="006C7D99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6C7D99" w:rsidRPr="00C9047E" w:rsidRDefault="006C7D9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  <w:shd w:val="clear" w:color="auto" w:fill="FFFFFF"/>
          </w:tcPr>
          <w:p w:rsidR="006C7D99" w:rsidRPr="00C9047E" w:rsidRDefault="006C7D99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C7D99" w:rsidRPr="00C9047E" w:rsidRDefault="006C7D99" w:rsidP="006C7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7D99" w:rsidRPr="00C9047E" w:rsidTr="007D509B">
        <w:tc>
          <w:tcPr>
            <w:tcW w:w="562" w:type="dxa"/>
          </w:tcPr>
          <w:p w:rsidR="006C7D99" w:rsidRPr="00C9047E" w:rsidRDefault="006C7D99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7D99" w:rsidRPr="00C9047E" w:rsidRDefault="006C7D99" w:rsidP="000E6A0A">
            <w:pPr>
              <w:pStyle w:val="a4"/>
              <w:numPr>
                <w:ilvl w:val="0"/>
                <w:numId w:val="14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C7D99" w:rsidRPr="00C9047E" w:rsidRDefault="006C7D9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Отторжение печеночного трансплантата </w:t>
            </w:r>
            <w:r w:rsidRPr="00C904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C9047E">
              <w:rPr>
                <w:rFonts w:ascii="Times New Roman" w:eastAsia="Calibri" w:hAnsi="Times New Roman" w:cs="Times New Roman"/>
                <w:iCs/>
                <w:lang w:val="tr-TR"/>
              </w:rPr>
              <w:t>КП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диагностики и лечения)</w:t>
            </w:r>
          </w:p>
        </w:tc>
        <w:tc>
          <w:tcPr>
            <w:tcW w:w="1984" w:type="dxa"/>
            <w:gridSpan w:val="2"/>
          </w:tcPr>
          <w:p w:rsidR="006C7D99" w:rsidRPr="00C9047E" w:rsidRDefault="006C7D99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6C7D99" w:rsidRPr="00C9047E" w:rsidRDefault="006C7D9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3"/>
          </w:tcPr>
          <w:p w:rsidR="006C7D99" w:rsidRPr="00C9047E" w:rsidRDefault="006C7D99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6C7D99" w:rsidRPr="00C9047E" w:rsidRDefault="006C7D99" w:rsidP="006C7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7D99" w:rsidRPr="00C9047E" w:rsidTr="007D509B">
        <w:tc>
          <w:tcPr>
            <w:tcW w:w="562" w:type="dxa"/>
          </w:tcPr>
          <w:p w:rsidR="006C7D99" w:rsidRPr="00C9047E" w:rsidRDefault="006C7D99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7D99" w:rsidRPr="00C9047E" w:rsidRDefault="006C7D99" w:rsidP="000E6A0A">
            <w:pPr>
              <w:pStyle w:val="a4"/>
              <w:numPr>
                <w:ilvl w:val="0"/>
                <w:numId w:val="14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C7D99" w:rsidRPr="00C9047E" w:rsidRDefault="0013036A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Трансплантация </w:t>
            </w:r>
            <w:r w:rsidR="006C7D99"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 печени у взрослых 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6C7D99" w:rsidRPr="00C9047E" w:rsidRDefault="006C7D99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FF00"/>
          </w:tcPr>
          <w:p w:rsidR="006C7D99" w:rsidRPr="00C9047E" w:rsidRDefault="006C7D99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</w:tcPr>
          <w:p w:rsidR="006C7D99" w:rsidRPr="00C9047E" w:rsidRDefault="006C7D99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C7D99" w:rsidRPr="00C9047E" w:rsidRDefault="006C7D99" w:rsidP="006C7D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6B65" w:rsidRPr="00C9047E" w:rsidTr="007D509B">
        <w:tc>
          <w:tcPr>
            <w:tcW w:w="562" w:type="dxa"/>
          </w:tcPr>
          <w:p w:rsidR="00BD6B65" w:rsidRPr="00C9047E" w:rsidRDefault="00BD6B65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6B65" w:rsidRPr="00C9047E" w:rsidRDefault="00BD6B65" w:rsidP="000E6A0A">
            <w:pPr>
              <w:pStyle w:val="a4"/>
              <w:numPr>
                <w:ilvl w:val="0"/>
                <w:numId w:val="14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D6B65" w:rsidRPr="00C9047E" w:rsidRDefault="00BD6B65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Трансплантация сердечно-легочного комплекса </w:t>
            </w:r>
          </w:p>
          <w:p w:rsidR="00BD6B65" w:rsidRPr="00C9047E" w:rsidRDefault="00BD6B65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BD6B65" w:rsidRPr="00C9047E" w:rsidRDefault="00BD6B65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FF00"/>
          </w:tcPr>
          <w:p w:rsidR="00BD6B65" w:rsidRPr="00C9047E" w:rsidRDefault="00BD6B65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</w:tcPr>
          <w:p w:rsidR="00BD6B65" w:rsidRPr="00C9047E" w:rsidRDefault="00BD6B65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BD6B65" w:rsidRPr="00C9047E" w:rsidRDefault="00BD6B65" w:rsidP="00BD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/>
                <w:sz w:val="20"/>
                <w:szCs w:val="20"/>
              </w:rPr>
              <w:t>ННКЦ</w:t>
            </w:r>
          </w:p>
          <w:p w:rsidR="00BD6B65" w:rsidRPr="00C9047E" w:rsidRDefault="00BD6B65" w:rsidP="00BD6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B65" w:rsidRPr="00C9047E" w:rsidTr="007D509B">
        <w:tc>
          <w:tcPr>
            <w:tcW w:w="562" w:type="dxa"/>
          </w:tcPr>
          <w:p w:rsidR="00BD6B65" w:rsidRPr="00C9047E" w:rsidRDefault="00BD6B65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6B65" w:rsidRPr="00C9047E" w:rsidRDefault="00BD6B65" w:rsidP="000E6A0A">
            <w:pPr>
              <w:pStyle w:val="a4"/>
              <w:numPr>
                <w:ilvl w:val="0"/>
                <w:numId w:val="14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D6B65" w:rsidRPr="00C9047E" w:rsidRDefault="00BD6B65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Трансплантация легких </w:t>
            </w:r>
          </w:p>
          <w:p w:rsidR="00BD6B65" w:rsidRPr="00C9047E" w:rsidRDefault="00BD6B65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BD6B65" w:rsidRPr="00C9047E" w:rsidRDefault="00BD6B65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FF00"/>
          </w:tcPr>
          <w:p w:rsidR="00BD6B65" w:rsidRPr="00C9047E" w:rsidRDefault="00BD6B65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31" w:type="dxa"/>
            <w:gridSpan w:val="3"/>
          </w:tcPr>
          <w:p w:rsidR="00BD6B65" w:rsidRPr="00C9047E" w:rsidRDefault="00BD6B65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BD6B65" w:rsidRPr="00C9047E" w:rsidRDefault="00BD6B65" w:rsidP="00BD6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B65" w:rsidRPr="00C9047E" w:rsidTr="007D509B">
        <w:tc>
          <w:tcPr>
            <w:tcW w:w="562" w:type="dxa"/>
          </w:tcPr>
          <w:p w:rsidR="00BD6B65" w:rsidRPr="00C9047E" w:rsidRDefault="00BD6B65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6B65" w:rsidRPr="00C9047E" w:rsidRDefault="00BD6B65" w:rsidP="000E6A0A">
            <w:pPr>
              <w:pStyle w:val="a4"/>
              <w:numPr>
                <w:ilvl w:val="0"/>
                <w:numId w:val="14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D6B65" w:rsidRPr="00C9047E" w:rsidRDefault="00BD6B65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Ведение живого донора почки (в послеоперационном периоде) </w:t>
            </w:r>
          </w:p>
          <w:p w:rsidR="00BD6B65" w:rsidRPr="00C9047E" w:rsidRDefault="00BD6B65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BD6B65" w:rsidRPr="00C9047E" w:rsidRDefault="00BD6B65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BD6B65" w:rsidRPr="00C9047E" w:rsidRDefault="00BD6B65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BD6B65" w:rsidRPr="00C9047E" w:rsidRDefault="00BD6B65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</w:tcPr>
          <w:p w:rsidR="00BD6B65" w:rsidRPr="00C9047E" w:rsidRDefault="00BD6B65" w:rsidP="00BD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ННЦМД</w:t>
            </w:r>
          </w:p>
          <w:p w:rsidR="00BD6B65" w:rsidRPr="00C9047E" w:rsidRDefault="00BD6B65" w:rsidP="00BD6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B65" w:rsidRPr="00C9047E" w:rsidTr="007D509B">
        <w:tc>
          <w:tcPr>
            <w:tcW w:w="562" w:type="dxa"/>
          </w:tcPr>
          <w:p w:rsidR="00BD6B65" w:rsidRPr="00C9047E" w:rsidRDefault="00BD6B65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6B65" w:rsidRPr="00C9047E" w:rsidRDefault="00BD6B65" w:rsidP="000E6A0A">
            <w:pPr>
              <w:pStyle w:val="a4"/>
              <w:numPr>
                <w:ilvl w:val="0"/>
                <w:numId w:val="14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D6B65" w:rsidRPr="00C9047E" w:rsidRDefault="00BD6B65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Изъятие почки от посмертного донора (протокол медицинского вмешательства)</w:t>
            </w:r>
          </w:p>
        </w:tc>
        <w:tc>
          <w:tcPr>
            <w:tcW w:w="1984" w:type="dxa"/>
            <w:gridSpan w:val="2"/>
          </w:tcPr>
          <w:p w:rsidR="00BD6B65" w:rsidRPr="00C9047E" w:rsidRDefault="00BD6B65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BD6B65" w:rsidRPr="00C9047E" w:rsidRDefault="00BD6B65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BD6B65" w:rsidRPr="00C9047E" w:rsidRDefault="00BD6B65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BD6B65" w:rsidRPr="00C9047E" w:rsidRDefault="00BD6B65" w:rsidP="00BD6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Нефрология (детская)</w:t>
            </w:r>
          </w:p>
        </w:tc>
      </w:tr>
      <w:tr w:rsidR="00BD6B65" w:rsidRPr="00C9047E" w:rsidTr="007D509B">
        <w:tc>
          <w:tcPr>
            <w:tcW w:w="562" w:type="dxa"/>
          </w:tcPr>
          <w:p w:rsidR="00BD6B65" w:rsidRPr="00C9047E" w:rsidRDefault="00BD6B65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6B65" w:rsidRPr="00C9047E" w:rsidRDefault="00BD6B65" w:rsidP="000E6A0A">
            <w:pPr>
              <w:pStyle w:val="a4"/>
              <w:numPr>
                <w:ilvl w:val="0"/>
                <w:numId w:val="15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D6B65" w:rsidRPr="00C9047E" w:rsidRDefault="00BD6B65" w:rsidP="00225B8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Острая почечная недостаточность у детей </w:t>
            </w:r>
          </w:p>
          <w:p w:rsidR="00BD6B65" w:rsidRPr="00C9047E" w:rsidRDefault="00BD6B65" w:rsidP="00225B8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D6B65" w:rsidRPr="00C9047E" w:rsidRDefault="00BD6B65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D9D9D9" w:themeFill="background1" w:themeFillShade="D9"/>
          </w:tcPr>
          <w:p w:rsidR="00BD6B65" w:rsidRPr="00C9047E" w:rsidRDefault="00BD6B65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31" w:type="dxa"/>
            <w:gridSpan w:val="3"/>
          </w:tcPr>
          <w:p w:rsidR="00BD6B65" w:rsidRPr="00C9047E" w:rsidRDefault="00BD6B65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</w:tcPr>
          <w:p w:rsidR="00BD6B65" w:rsidRPr="00C9047E" w:rsidRDefault="00650B2E" w:rsidP="00BD6B65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ННЦМД </w:t>
            </w:r>
            <w:r w:rsidRPr="00650B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совместно с </w:t>
            </w:r>
            <w:r w:rsidR="00BD6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МУК</w:t>
            </w:r>
          </w:p>
          <w:p w:rsidR="00BD6B65" w:rsidRPr="00C9047E" w:rsidRDefault="00BD6B65" w:rsidP="00BD6B65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6B65" w:rsidRPr="00C9047E" w:rsidTr="007D509B">
        <w:tc>
          <w:tcPr>
            <w:tcW w:w="562" w:type="dxa"/>
          </w:tcPr>
          <w:p w:rsidR="00BD6B65" w:rsidRPr="00C9047E" w:rsidRDefault="00BD6B65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6B65" w:rsidRPr="00C9047E" w:rsidRDefault="00BD6B65" w:rsidP="000E6A0A">
            <w:pPr>
              <w:pStyle w:val="a4"/>
              <w:numPr>
                <w:ilvl w:val="0"/>
                <w:numId w:val="15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D6B65" w:rsidRPr="00C9047E" w:rsidRDefault="00BD6B65" w:rsidP="00225B8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Быстро прогрессирующий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гломерулонефрит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у детей </w:t>
            </w:r>
          </w:p>
          <w:p w:rsidR="00BD6B65" w:rsidRPr="00C9047E" w:rsidRDefault="00BD6B65" w:rsidP="00225B8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D6B65" w:rsidRPr="00C9047E" w:rsidRDefault="00BD6B65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BD6B65" w:rsidRPr="00C9047E" w:rsidRDefault="00BD6B65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BD6B65" w:rsidRPr="00C9047E" w:rsidRDefault="00BD6B65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BD6B65" w:rsidRPr="00C9047E" w:rsidRDefault="00BD6B65" w:rsidP="00BD6B65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6B65" w:rsidRPr="00C9047E" w:rsidTr="007D509B">
        <w:tc>
          <w:tcPr>
            <w:tcW w:w="562" w:type="dxa"/>
          </w:tcPr>
          <w:p w:rsidR="00BD6B65" w:rsidRPr="00C9047E" w:rsidRDefault="00BD6B65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6B65" w:rsidRPr="00C9047E" w:rsidRDefault="00BD6B65" w:rsidP="000E6A0A">
            <w:pPr>
              <w:pStyle w:val="a4"/>
              <w:numPr>
                <w:ilvl w:val="0"/>
                <w:numId w:val="15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D6B65" w:rsidRPr="00C9047E" w:rsidRDefault="00BD6B65" w:rsidP="00225B8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Хронический нефритический синдром у детей</w:t>
            </w:r>
          </w:p>
          <w:p w:rsidR="00BD6B65" w:rsidRPr="00C9047E" w:rsidRDefault="00BD6B65" w:rsidP="00225B8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D6B65" w:rsidRPr="00C9047E" w:rsidRDefault="00BD6B65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BD6B65" w:rsidRPr="00C9047E" w:rsidRDefault="00BD6B65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BD6B65" w:rsidRPr="00C9047E" w:rsidRDefault="00BD6B65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BD6B65" w:rsidRPr="00C9047E" w:rsidRDefault="00BD6B65" w:rsidP="00BD6B65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6B65" w:rsidRPr="00C9047E" w:rsidTr="007D509B">
        <w:tc>
          <w:tcPr>
            <w:tcW w:w="562" w:type="dxa"/>
          </w:tcPr>
          <w:p w:rsidR="00BD6B65" w:rsidRPr="00C9047E" w:rsidRDefault="00BD6B65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6B65" w:rsidRPr="00C9047E" w:rsidRDefault="00BD6B65" w:rsidP="000E6A0A">
            <w:pPr>
              <w:pStyle w:val="a4"/>
              <w:numPr>
                <w:ilvl w:val="0"/>
                <w:numId w:val="15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D6B65" w:rsidRPr="00C9047E" w:rsidRDefault="00BD6B65" w:rsidP="00225B8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Кистозная болезнь почек у детей</w:t>
            </w:r>
          </w:p>
          <w:p w:rsidR="00BD6B65" w:rsidRPr="00C9047E" w:rsidRDefault="00BD6B65" w:rsidP="00225B8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D6B65" w:rsidRPr="00C9047E" w:rsidRDefault="00BD6B65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BD6B65" w:rsidRPr="00C9047E" w:rsidRDefault="00BD6B65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BD6B65" w:rsidRPr="00C9047E" w:rsidRDefault="00BD6B65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BD6B65" w:rsidRPr="00C9047E" w:rsidRDefault="00BD6B65" w:rsidP="00BD6B65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6B65" w:rsidRPr="00C9047E" w:rsidTr="007D509B">
        <w:tc>
          <w:tcPr>
            <w:tcW w:w="562" w:type="dxa"/>
          </w:tcPr>
          <w:p w:rsidR="00BD6B65" w:rsidRPr="00C9047E" w:rsidRDefault="00BD6B65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6B65" w:rsidRPr="00C9047E" w:rsidRDefault="00BD6B65" w:rsidP="000E6A0A">
            <w:pPr>
              <w:pStyle w:val="a4"/>
              <w:numPr>
                <w:ilvl w:val="0"/>
                <w:numId w:val="15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D6B65" w:rsidRPr="00C9047E" w:rsidRDefault="00BD6B65" w:rsidP="00225B8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Хроническая болезнь почек у детей 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D6B65" w:rsidRPr="00C9047E" w:rsidRDefault="00BD6B65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:rsidR="00BD6B65" w:rsidRPr="00C9047E" w:rsidRDefault="00BD6B65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31" w:type="dxa"/>
            <w:gridSpan w:val="3"/>
          </w:tcPr>
          <w:p w:rsidR="00BD6B65" w:rsidRPr="00C9047E" w:rsidRDefault="00BD6B65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BD6B65" w:rsidRPr="00C9047E" w:rsidRDefault="00BD6B65" w:rsidP="00BD6B65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Инфекционные болезни </w:t>
            </w:r>
          </w:p>
        </w:tc>
      </w:tr>
      <w:tr w:rsidR="00627BD7" w:rsidRPr="00C9047E" w:rsidTr="007D509B">
        <w:trPr>
          <w:trHeight w:val="473"/>
        </w:trPr>
        <w:tc>
          <w:tcPr>
            <w:tcW w:w="562" w:type="dxa"/>
          </w:tcPr>
          <w:p w:rsidR="00627BD7" w:rsidRPr="00C9047E" w:rsidRDefault="00627BD7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pStyle w:val="a4"/>
              <w:numPr>
                <w:ilvl w:val="0"/>
                <w:numId w:val="16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Тропическая малярия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BD7" w:rsidRPr="00C9047E" w:rsidRDefault="00627BD7" w:rsidP="00225B81">
            <w:pPr>
              <w:tabs>
                <w:tab w:val="num" w:pos="72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shd w:val="clear" w:color="auto" w:fill="FFE599"/>
          </w:tcPr>
          <w:p w:rsidR="00627BD7" w:rsidRPr="00C9047E" w:rsidRDefault="00627BD7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Пересмотр КП 201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года</w:t>
            </w:r>
          </w:p>
        </w:tc>
        <w:tc>
          <w:tcPr>
            <w:tcW w:w="1431" w:type="dxa"/>
            <w:gridSpan w:val="3"/>
          </w:tcPr>
          <w:p w:rsidR="00627BD7" w:rsidRPr="00C9047E" w:rsidRDefault="00627BD7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627BD7" w:rsidRPr="00BD6B65" w:rsidRDefault="00627BD7" w:rsidP="00BD6B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D6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МУК</w:t>
            </w:r>
          </w:p>
          <w:p w:rsidR="00627BD7" w:rsidRPr="00BD6B65" w:rsidRDefault="00627BD7" w:rsidP="00225B8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27BD7" w:rsidRPr="00C9047E" w:rsidTr="007D509B">
        <w:trPr>
          <w:trHeight w:val="473"/>
        </w:trPr>
        <w:tc>
          <w:tcPr>
            <w:tcW w:w="562" w:type="dxa"/>
          </w:tcPr>
          <w:p w:rsidR="00627BD7" w:rsidRPr="00C9047E" w:rsidRDefault="00627BD7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pStyle w:val="a4"/>
              <w:numPr>
                <w:ilvl w:val="0"/>
                <w:numId w:val="16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Болезнь, вызванная вирусом </w:t>
            </w: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Эбола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047E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 w:themeFill="accent4" w:themeFillTint="66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27BD7" w:rsidRPr="00C9047E" w:rsidRDefault="00627BD7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BD7" w:rsidRPr="00C9047E" w:rsidTr="007D509B">
        <w:trPr>
          <w:trHeight w:val="473"/>
        </w:trPr>
        <w:tc>
          <w:tcPr>
            <w:tcW w:w="562" w:type="dxa"/>
          </w:tcPr>
          <w:p w:rsidR="00627BD7" w:rsidRPr="00C9047E" w:rsidRDefault="00627BD7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pStyle w:val="a4"/>
              <w:numPr>
                <w:ilvl w:val="0"/>
                <w:numId w:val="16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Менингококковая инфекция у взрослых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BDD6EE" w:themeFill="accent1" w:themeFillTint="66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31" w:type="dxa"/>
            <w:gridSpan w:val="3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544" w:type="dxa"/>
            <w:gridSpan w:val="2"/>
            <w:vMerge/>
          </w:tcPr>
          <w:p w:rsidR="00627BD7" w:rsidRPr="00C9047E" w:rsidRDefault="00627BD7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BD7" w:rsidRPr="00C9047E" w:rsidTr="007D509B">
        <w:trPr>
          <w:trHeight w:val="473"/>
        </w:trPr>
        <w:tc>
          <w:tcPr>
            <w:tcW w:w="562" w:type="dxa"/>
          </w:tcPr>
          <w:p w:rsidR="00627BD7" w:rsidRPr="00C9047E" w:rsidRDefault="00627BD7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pStyle w:val="a4"/>
              <w:numPr>
                <w:ilvl w:val="0"/>
                <w:numId w:val="16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Грипп и ОРВИ у взрослых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BDD6EE" w:themeFill="accent1" w:themeFillTint="66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31" w:type="dxa"/>
            <w:gridSpan w:val="3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27BD7" w:rsidRPr="00C9047E" w:rsidRDefault="00627BD7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BD7" w:rsidRPr="00C9047E" w:rsidTr="007D509B">
        <w:trPr>
          <w:trHeight w:val="473"/>
        </w:trPr>
        <w:tc>
          <w:tcPr>
            <w:tcW w:w="562" w:type="dxa"/>
          </w:tcPr>
          <w:p w:rsidR="00627BD7" w:rsidRPr="00C9047E" w:rsidRDefault="00627BD7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pStyle w:val="a4"/>
              <w:numPr>
                <w:ilvl w:val="0"/>
                <w:numId w:val="16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Острые вирусные гепатиты </w:t>
            </w:r>
            <w:proofErr w:type="gramStart"/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В,</w:t>
            </w: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  <w:lang w:val="en-US"/>
              </w:rPr>
              <w:t>D</w:t>
            </w:r>
            <w:proofErr w:type="gramEnd"/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 и С у взрослых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BD7" w:rsidRPr="00C9047E" w:rsidRDefault="00627BD7" w:rsidP="00225B81">
            <w:pPr>
              <w:tabs>
                <w:tab w:val="num" w:pos="72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BDD6EE" w:themeFill="accent1" w:themeFillTint="66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31" w:type="dxa"/>
            <w:gridSpan w:val="3"/>
          </w:tcPr>
          <w:p w:rsidR="00627BD7" w:rsidRPr="00C9047E" w:rsidRDefault="00627BD7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/>
          </w:tcPr>
          <w:p w:rsidR="00627BD7" w:rsidRPr="00C9047E" w:rsidRDefault="00627BD7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D7" w:rsidRPr="00C9047E" w:rsidTr="007D509B">
        <w:trPr>
          <w:trHeight w:val="473"/>
        </w:trPr>
        <w:tc>
          <w:tcPr>
            <w:tcW w:w="562" w:type="dxa"/>
          </w:tcPr>
          <w:p w:rsidR="00627BD7" w:rsidRPr="00C9047E" w:rsidRDefault="00627BD7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pStyle w:val="a4"/>
              <w:numPr>
                <w:ilvl w:val="0"/>
                <w:numId w:val="16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Диарея и гастроэнтерит предположительно инфекционного происхождения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BD7" w:rsidRPr="00C9047E" w:rsidRDefault="00627BD7" w:rsidP="00225B81">
            <w:pPr>
              <w:tabs>
                <w:tab w:val="num" w:pos="72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shd w:val="clear" w:color="auto" w:fill="BDD6EE" w:themeFill="accent1" w:themeFillTint="66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31" w:type="dxa"/>
            <w:gridSpan w:val="3"/>
          </w:tcPr>
          <w:p w:rsidR="00627BD7" w:rsidRPr="00C9047E" w:rsidRDefault="00627BD7" w:rsidP="00225B81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627BD7" w:rsidRPr="00C9047E" w:rsidRDefault="00627BD7" w:rsidP="00225B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B65" w:rsidRPr="00C9047E" w:rsidTr="007D509B">
        <w:trPr>
          <w:trHeight w:val="473"/>
        </w:trPr>
        <w:tc>
          <w:tcPr>
            <w:tcW w:w="562" w:type="dxa"/>
          </w:tcPr>
          <w:p w:rsidR="00BD6B65" w:rsidRPr="00C9047E" w:rsidRDefault="00BD6B65" w:rsidP="00CC27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D6B65" w:rsidRPr="00C9047E" w:rsidRDefault="00BD6B65" w:rsidP="000E6A0A">
            <w:pPr>
              <w:pStyle w:val="a4"/>
              <w:numPr>
                <w:ilvl w:val="0"/>
                <w:numId w:val="16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D6B65" w:rsidRPr="00C9047E" w:rsidRDefault="00BD6B65" w:rsidP="00BD6B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ВИЧ-инфекции у взрослых</w:t>
            </w:r>
          </w:p>
          <w:p w:rsidR="00BD6B65" w:rsidRPr="00C9047E" w:rsidRDefault="00BD6B65" w:rsidP="00BD6B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B65" w:rsidRPr="00C9047E" w:rsidRDefault="00BD6B65" w:rsidP="00BD6B65">
            <w:pPr>
              <w:tabs>
                <w:tab w:val="num" w:pos="72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FF00"/>
          </w:tcPr>
          <w:p w:rsidR="00BD6B65" w:rsidRPr="00C9047E" w:rsidRDefault="00BD6B65" w:rsidP="00BD6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31" w:type="dxa"/>
            <w:gridSpan w:val="3"/>
          </w:tcPr>
          <w:p w:rsidR="00BD6B65" w:rsidRPr="00C9047E" w:rsidRDefault="00BD6B65" w:rsidP="00BD6B65">
            <w:pPr>
              <w:tabs>
                <w:tab w:val="left" w:pos="31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</w:tcPr>
          <w:p w:rsidR="00BD6B65" w:rsidRPr="00C9047E" w:rsidRDefault="00BD6B65" w:rsidP="00627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/>
                <w:sz w:val="20"/>
                <w:szCs w:val="20"/>
              </w:rPr>
              <w:t>КНЦДИЗ</w:t>
            </w:r>
          </w:p>
        </w:tc>
      </w:tr>
      <w:tr w:rsidR="00225B81" w:rsidRPr="00C9047E" w:rsidTr="007D509B">
        <w:trPr>
          <w:trHeight w:val="199"/>
        </w:trPr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Комбустиология</w:t>
            </w:r>
            <w:proofErr w:type="spellEnd"/>
          </w:p>
        </w:tc>
      </w:tr>
      <w:tr w:rsidR="00225B81" w:rsidRPr="00C9047E" w:rsidTr="007D509B">
        <w:trPr>
          <w:trHeight w:val="262"/>
        </w:trPr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pStyle w:val="a4"/>
              <w:numPr>
                <w:ilvl w:val="0"/>
                <w:numId w:val="17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Последствия термических и химических ожогов, отморожений ран </w:t>
            </w:r>
          </w:p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  <w:gridSpan w:val="2"/>
            <w:shd w:val="clear" w:color="auto" w:fill="FFE59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31" w:type="dxa"/>
            <w:gridSpan w:val="3"/>
            <w:shd w:val="clear" w:color="auto" w:fill="FFFFFF"/>
          </w:tcPr>
          <w:p w:rsidR="00225B81" w:rsidRPr="00C9047E" w:rsidRDefault="00225B81" w:rsidP="00225B8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</w:tcPr>
          <w:p w:rsidR="00627BD7" w:rsidRPr="00C9047E" w:rsidRDefault="00225B81" w:rsidP="0062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ННЦХ </w:t>
            </w: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им.Сызганова</w:t>
            </w:r>
            <w:proofErr w:type="spellEnd"/>
          </w:p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272"/>
        </w:trPr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Неврология</w:t>
            </w: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Поражение лицевого нерва (невропатия лицевого нерва) 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Поражение лицевого нерва (паралич </w:t>
            </w: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Бэлла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627BD7" w:rsidRPr="00C9047E" w:rsidRDefault="00627BD7" w:rsidP="00225B8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2376" w:type="dxa"/>
            <w:gridSpan w:val="3"/>
            <w:shd w:val="clear" w:color="auto" w:fill="D9D9D9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627BD7" w:rsidRPr="00C9047E" w:rsidRDefault="00627BD7" w:rsidP="0062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КазМУНО</w:t>
            </w:r>
            <w:proofErr w:type="spellEnd"/>
          </w:p>
          <w:p w:rsidR="00627BD7" w:rsidRPr="00C9047E" w:rsidRDefault="00627BD7" w:rsidP="00627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5"/>
              </w:numPr>
              <w:tabs>
                <w:tab w:val="left" w:pos="182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Расстройства вегетативной нервной системы 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D9D9D9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627BD7" w:rsidRPr="00C9047E" w:rsidRDefault="00627BD7" w:rsidP="00627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5"/>
              </w:numPr>
              <w:tabs>
                <w:tab w:val="left" w:pos="182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Эпилепсия у взрослых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C5E0B3" w:themeFill="accent6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225B81" w:rsidRPr="00C9047E" w:rsidRDefault="00225B81" w:rsidP="0062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627B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УА</w:t>
            </w:r>
          </w:p>
        </w:tc>
      </w:tr>
      <w:tr w:rsidR="00225B81" w:rsidRPr="00C9047E" w:rsidTr="007D509B"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Неонатология</w:t>
            </w: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18"/>
              </w:numPr>
              <w:tabs>
                <w:tab w:val="left" w:pos="182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Гемолитическая болезнь плода и новорожденного 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E599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627BD7" w:rsidRPr="00C9047E" w:rsidRDefault="00627BD7" w:rsidP="0062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КазМУНО</w:t>
            </w:r>
            <w:proofErr w:type="spellEnd"/>
          </w:p>
          <w:p w:rsidR="00627BD7" w:rsidRPr="00C9047E" w:rsidRDefault="00627BD7" w:rsidP="00627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Язвенно-некротический энтероколит у новорожденных 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047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E599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  <w:tcBorders>
              <w:bottom w:val="single" w:sz="4" w:space="0" w:color="auto"/>
            </w:tcBorders>
          </w:tcPr>
          <w:p w:rsidR="00627BD7" w:rsidRPr="00C9047E" w:rsidRDefault="00627BD7" w:rsidP="00627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Офтальмология</w:t>
            </w: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Конъюнктивит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047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E599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627BD7" w:rsidRPr="00C9047E" w:rsidRDefault="00627BD7" w:rsidP="00627BD7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КазНИИГБ</w:t>
            </w:r>
            <w:proofErr w:type="spellEnd"/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Новообразования сосудистой оболочки 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05" w:type="dxa"/>
            <w:vMerge/>
          </w:tcPr>
          <w:p w:rsidR="00627BD7" w:rsidRPr="00C9047E" w:rsidRDefault="00627BD7" w:rsidP="00225B8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Центральная серозная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хориоретинопатия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jc w:val="center"/>
              <w:rPr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27BD7" w:rsidRPr="00C9047E" w:rsidRDefault="00627BD7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627BD7" w:rsidRPr="00C9047E" w:rsidRDefault="00627BD7" w:rsidP="00225B8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Отслойка и разрывы сетчатки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627BD7" w:rsidRPr="00C9047E" w:rsidRDefault="00627BD7" w:rsidP="00225B8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Дакриоаденит, другие болезни слезной железы, эпифора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627BD7" w:rsidRPr="00C9047E" w:rsidRDefault="00627BD7" w:rsidP="00225B8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Ретинопатия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недоношенных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FF00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  <w:tcBorders>
              <w:bottom w:val="single" w:sz="4" w:space="0" w:color="auto"/>
            </w:tcBorders>
          </w:tcPr>
          <w:p w:rsidR="00627BD7" w:rsidRPr="00C9047E" w:rsidRDefault="00627BD7" w:rsidP="00225B8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Дерматовенерология</w:t>
            </w:r>
            <w:proofErr w:type="spellEnd"/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Атопический дерматит у взрослых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E59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225B81" w:rsidRPr="00650B2E" w:rsidRDefault="00225B81" w:rsidP="00225B8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0B2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КНЦДИЗ </w:t>
            </w:r>
            <w:r w:rsidR="00650B2E" w:rsidRPr="00650B2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совместно с </w:t>
            </w:r>
          </w:p>
          <w:p w:rsidR="00225B81" w:rsidRPr="00C9047E" w:rsidRDefault="00650B2E" w:rsidP="00627BD7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="00225B81" w:rsidRPr="00650B2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Казахстанская ассоциация </w:t>
            </w:r>
            <w:proofErr w:type="spellStart"/>
            <w:r w:rsidR="00225B81" w:rsidRPr="00650B2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дерматовенерологов</w:t>
            </w:r>
            <w:proofErr w:type="spellEnd"/>
            <w:r w:rsidR="00225B81" w:rsidRPr="00650B2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25B81" w:rsidRPr="00650B2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дерматокосметологов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  <w:r w:rsidR="00225B81" w:rsidRPr="00650B2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Крапивница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E599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627BD7" w:rsidRPr="00C9047E" w:rsidRDefault="00627BD7" w:rsidP="007128B2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Казахстанская ассоциация </w:t>
            </w: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дерматовенерологов</w:t>
            </w:r>
            <w:proofErr w:type="spellEnd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дерматокосметологов</w:t>
            </w:r>
            <w:proofErr w:type="spellEnd"/>
          </w:p>
          <w:p w:rsidR="00627BD7" w:rsidRPr="00C9047E" w:rsidRDefault="00627BD7" w:rsidP="00627BD7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627B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Чесотка </w:t>
            </w:r>
          </w:p>
          <w:p w:rsidR="00627BD7" w:rsidRPr="00C9047E" w:rsidRDefault="00627BD7" w:rsidP="00627B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</w:t>
            </w:r>
            <w:r w:rsidR="00A23E26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627B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E599"/>
          </w:tcPr>
          <w:p w:rsidR="00627BD7" w:rsidRPr="00C9047E" w:rsidRDefault="00627BD7" w:rsidP="00627BD7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627B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  <w:tcBorders>
              <w:bottom w:val="single" w:sz="4" w:space="0" w:color="auto"/>
            </w:tcBorders>
          </w:tcPr>
          <w:p w:rsidR="00627BD7" w:rsidRPr="00C9047E" w:rsidRDefault="00627BD7" w:rsidP="00627BD7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Гонококковая инфекция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E599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627BD7" w:rsidRPr="00FD1B31" w:rsidRDefault="00627BD7" w:rsidP="00627BD7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D1B3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КНЦДИЗ</w:t>
            </w:r>
            <w:r w:rsidR="00FD1B31" w:rsidRPr="00FD1B3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совместно с</w:t>
            </w:r>
          </w:p>
          <w:p w:rsidR="00627BD7" w:rsidRPr="00C9047E" w:rsidRDefault="00627BD7" w:rsidP="00627BD7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B3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Кож-вен диспансер</w:t>
            </w: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Хламидийная инфекция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E599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  <w:tcBorders>
              <w:bottom w:val="single" w:sz="4" w:space="0" w:color="auto"/>
            </w:tcBorders>
          </w:tcPr>
          <w:p w:rsidR="00627BD7" w:rsidRPr="00C9047E" w:rsidRDefault="00627BD7" w:rsidP="00627BD7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rPr>
          <w:trHeight w:val="299"/>
        </w:trPr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Кардиохирургия</w:t>
            </w: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Хирургическое лечение хронической сердечной недостаточности - имплантация вспомогательных устройств (искусственные желудочки сердца (LVAD, RVAD, </w:t>
            </w: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BiVAD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искусственного сердца (TAH) и трансплантация донорского сердца 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D9D9D9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627BD7" w:rsidRPr="00C9047E" w:rsidRDefault="00627BD7" w:rsidP="00627BD7">
            <w:pPr>
              <w:tabs>
                <w:tab w:val="left" w:pos="318"/>
              </w:tabs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ННКЦ</w:t>
            </w: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Экстракорпоральная мембранная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оксигенация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как метод лечения тяжелых форм дыхательной и сердечной недостаточности (протокол медицинского вмешательства)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27BD7" w:rsidRPr="00C9047E" w:rsidRDefault="00627BD7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627BD7" w:rsidRPr="00C9047E" w:rsidRDefault="00627BD7" w:rsidP="00225B8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Имплантация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безэлектродного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электрокардиостимулятора (ЭКС)</w:t>
            </w:r>
          </w:p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27BD7" w:rsidRPr="00C9047E" w:rsidRDefault="00627BD7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Нет КП</w:t>
            </w:r>
          </w:p>
        </w:tc>
        <w:tc>
          <w:tcPr>
            <w:tcW w:w="3505" w:type="dxa"/>
            <w:vMerge/>
          </w:tcPr>
          <w:p w:rsidR="00627BD7" w:rsidRPr="00C9047E" w:rsidRDefault="00627BD7" w:rsidP="00225B8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Клипирование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митрального клапана </w:t>
            </w: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Нет КП</w:t>
            </w:r>
          </w:p>
        </w:tc>
        <w:tc>
          <w:tcPr>
            <w:tcW w:w="3505" w:type="dxa"/>
            <w:vMerge/>
          </w:tcPr>
          <w:p w:rsidR="00627BD7" w:rsidRPr="00C9047E" w:rsidRDefault="00627BD7" w:rsidP="00225B8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7BD7" w:rsidRPr="00C9047E" w:rsidTr="007D509B">
        <w:tc>
          <w:tcPr>
            <w:tcW w:w="562" w:type="dxa"/>
          </w:tcPr>
          <w:p w:rsidR="00627BD7" w:rsidRPr="00C9047E" w:rsidRDefault="00627BD7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7BD7" w:rsidRPr="00C9047E" w:rsidRDefault="00627BD7" w:rsidP="000E6A0A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627BD7" w:rsidRPr="00C9047E" w:rsidRDefault="00627BD7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Транскатетерная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имплантация аортального клапана </w:t>
            </w: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7BD7" w:rsidRPr="00C9047E" w:rsidRDefault="00627BD7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627BD7" w:rsidRPr="00C9047E" w:rsidRDefault="00627BD7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627BD7" w:rsidRPr="00C9047E" w:rsidRDefault="00627BD7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Нет КП</w:t>
            </w:r>
          </w:p>
        </w:tc>
        <w:tc>
          <w:tcPr>
            <w:tcW w:w="3505" w:type="dxa"/>
            <w:vMerge/>
          </w:tcPr>
          <w:p w:rsidR="00627BD7" w:rsidRPr="00C9047E" w:rsidRDefault="00627BD7" w:rsidP="00225B81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shd w:val="clear" w:color="auto" w:fill="auto"/>
          </w:tcPr>
          <w:p w:rsidR="00225B81" w:rsidRPr="00C9047E" w:rsidRDefault="00225B81" w:rsidP="000E6A0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Паллиативная помощь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Паллиативная помощь и сестринский уход за больными с хроническими прогрессирующими заболеваниями в инкурабельной стадии с наличием </w:t>
            </w: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стом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назогастральным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зондом и мочевым катетером (протокол паллиативной помощи)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D9D9D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>13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225B81" w:rsidRPr="00C9047E" w:rsidRDefault="00627BD7" w:rsidP="00627BD7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МУК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Паллиативная помощь больным с хроническими прогрессирующими заболеваниями в инкурабельной стадии, сопровождающимися поражениями кожи (протокол паллиативной помощи)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D9D9D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Паллиативная помощь больным с хроническими прогрессирующими заболеваниями в инкурабельной стадии, сопровождающимися кахексией, астенией (протокол паллиативной помощи)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D9D9D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Паллиативная помощь больным с хроническими прогрессирующими заболеваниями в инкурабельной стадии, сопровождающимися асцитом (протокол паллиативной помощи)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D9D9D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Паллиативная помощь больным с хроническими прогрессирующими заболеваниями в инкурабельной 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стадии, сопровождающимися диареей (протокол паллиативной помощи)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76" w:type="dxa"/>
            <w:gridSpan w:val="3"/>
            <w:shd w:val="clear" w:color="auto" w:fill="D9D9D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Паллиативная помощь больным с хроническими прогрессирующими заболеваниями в инкурабельной стадии, сопровождающимися нарушением функции дыхания и/или накоплением жидкости в плевральной полости (протокол паллиативной помощи)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shd w:val="clear" w:color="auto" w:fill="D9D9D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Паллиативная помощь больным с хроническими прогрессирующими заболеваниями в инкурабельной стадии, сопровождающимися запорами (протокол паллиативной помощи)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D9D9D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Паллиативная помощь больным с хроническими прогрессирующими заболеваниями в инкурабельной стадии, сопровождающимися кровотечением (протокол паллиативной помощи)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D9D9D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Паллиативная помощь больным с хроническими прогрессирующими заболеваниями с инкурабельной стадии, сопровождающимися тошнотой т рвотой (протокол паллиативной помощи)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D9D9D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2013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tabs>
                <w:tab w:val="left" w:pos="318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</w:tcPr>
          <w:p w:rsidR="00225B81" w:rsidRPr="00C9047E" w:rsidRDefault="00225B81" w:rsidP="00E1100C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Неонатальная хирургия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Пороки развития пищевода у новорожденных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E59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</w:tcPr>
          <w:p w:rsidR="00EA31F1" w:rsidRPr="00EA31F1" w:rsidRDefault="00EA31F1" w:rsidP="00225B81">
            <w:pPr>
              <w:tabs>
                <w:tab w:val="left" w:pos="318"/>
              </w:tabs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31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Перинатальный центр №1 </w:t>
            </w:r>
          </w:p>
          <w:p w:rsidR="00225B81" w:rsidRPr="00C9047E" w:rsidRDefault="00EA31F1" w:rsidP="00225B81">
            <w:pPr>
              <w:tabs>
                <w:tab w:val="left" w:pos="318"/>
              </w:tabs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A31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г.Нур</w:t>
            </w:r>
            <w:proofErr w:type="spellEnd"/>
            <w:r w:rsidRPr="00EA31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-Султан</w:t>
            </w:r>
          </w:p>
        </w:tc>
      </w:tr>
      <w:tr w:rsidR="00225B81" w:rsidRPr="00C9047E" w:rsidTr="007D509B">
        <w:tc>
          <w:tcPr>
            <w:tcW w:w="15304" w:type="dxa"/>
            <w:gridSpan w:val="12"/>
          </w:tcPr>
          <w:p w:rsidR="00225B81" w:rsidRPr="00C9047E" w:rsidRDefault="00225B81" w:rsidP="00E1100C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Гастроэнтерология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Целиакия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взрослых</w:t>
            </w:r>
          </w:p>
          <w:p w:rsidR="00225B81" w:rsidRPr="00C9047E" w:rsidRDefault="00225B81" w:rsidP="00225B8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05" w:type="dxa"/>
          </w:tcPr>
          <w:p w:rsidR="00225B81" w:rsidRPr="00C9047E" w:rsidRDefault="00225B81" w:rsidP="000A2E69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НМУ</w:t>
            </w:r>
          </w:p>
        </w:tc>
      </w:tr>
      <w:tr w:rsidR="000A2E69" w:rsidRPr="00C9047E" w:rsidTr="007D509B">
        <w:tc>
          <w:tcPr>
            <w:tcW w:w="562" w:type="dxa"/>
          </w:tcPr>
          <w:p w:rsidR="000A2E69" w:rsidRPr="00C9047E" w:rsidRDefault="000A2E69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A2E69" w:rsidRPr="00C9047E" w:rsidRDefault="000A2E69" w:rsidP="000E6A0A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0A2E69" w:rsidRPr="00C9047E" w:rsidRDefault="000A2E69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Цирроз печени у взрослых </w:t>
            </w:r>
          </w:p>
          <w:p w:rsidR="000A2E69" w:rsidRPr="00C9047E" w:rsidRDefault="000A2E69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2E69" w:rsidRPr="00C9047E" w:rsidRDefault="000A2E69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0A2E69" w:rsidRPr="00C9047E" w:rsidRDefault="000A2E69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17" w:type="dxa"/>
            <w:gridSpan w:val="2"/>
          </w:tcPr>
          <w:p w:rsidR="000A2E69" w:rsidRPr="00C9047E" w:rsidRDefault="000A2E69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0A2E69" w:rsidRPr="00C9047E" w:rsidRDefault="000A2E69" w:rsidP="000A2E69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Ассоциация </w:t>
            </w: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епатологов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гастроэнтерологов</w:t>
            </w:r>
          </w:p>
          <w:p w:rsidR="000A2E69" w:rsidRPr="00C9047E" w:rsidRDefault="000A2E69" w:rsidP="000A2E69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E69" w:rsidRPr="00C9047E" w:rsidTr="007D509B">
        <w:tc>
          <w:tcPr>
            <w:tcW w:w="562" w:type="dxa"/>
          </w:tcPr>
          <w:p w:rsidR="000A2E69" w:rsidRPr="00C9047E" w:rsidRDefault="000A2E69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A2E69" w:rsidRPr="00C9047E" w:rsidRDefault="000A2E69" w:rsidP="000E6A0A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0A2E69" w:rsidRPr="00C9047E" w:rsidRDefault="000A2E69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Болезнь Крона </w:t>
            </w:r>
          </w:p>
          <w:p w:rsidR="000A2E69" w:rsidRPr="00C9047E" w:rsidRDefault="000A2E69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</w:t>
            </w:r>
            <w:r w:rsidRPr="00C9047E">
              <w:rPr>
                <w:rFonts w:ascii="Times New Roman" w:hAnsi="Times New Roman"/>
                <w:bCs/>
                <w:sz w:val="20"/>
                <w:szCs w:val="20"/>
              </w:rPr>
              <w:t>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2E69" w:rsidRPr="00C9047E" w:rsidRDefault="000A2E69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FF00"/>
          </w:tcPr>
          <w:p w:rsidR="000A2E69" w:rsidRPr="00C9047E" w:rsidRDefault="000A2E69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17" w:type="dxa"/>
            <w:gridSpan w:val="2"/>
          </w:tcPr>
          <w:p w:rsidR="000A2E69" w:rsidRPr="00C9047E" w:rsidRDefault="000A2E69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0A2E69" w:rsidRPr="00C9047E" w:rsidRDefault="000A2E69" w:rsidP="000A2E69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Первичный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биллиарный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холангит. Первичный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склерозирующий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холангит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FF00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</w:tcPr>
          <w:p w:rsidR="00225B81" w:rsidRPr="00C9047E" w:rsidRDefault="00225B81" w:rsidP="000A2E69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ННЦХ </w:t>
            </w: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им.Сызганова</w:t>
            </w:r>
            <w:proofErr w:type="spellEnd"/>
          </w:p>
        </w:tc>
      </w:tr>
      <w:tr w:rsidR="00225B81" w:rsidRPr="00C9047E" w:rsidTr="007D509B">
        <w:tc>
          <w:tcPr>
            <w:tcW w:w="15304" w:type="dxa"/>
            <w:gridSpan w:val="12"/>
          </w:tcPr>
          <w:p w:rsidR="00225B81" w:rsidRPr="00C9047E" w:rsidRDefault="00225B81" w:rsidP="00E1100C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Орфанные</w:t>
            </w:r>
            <w:proofErr w:type="spellEnd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заболевания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Несовершенный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остеогенез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C5E0B3" w:themeFill="accent6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</w:tcPr>
          <w:p w:rsidR="00225B81" w:rsidRPr="00C9047E" w:rsidRDefault="00225B81" w:rsidP="000A2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b/>
                <w:sz w:val="20"/>
                <w:szCs w:val="20"/>
              </w:rPr>
              <w:t>МУА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Буллезный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эпидермолиз</w:t>
            </w:r>
            <w:proofErr w:type="spellEnd"/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C5E0B3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</w:tcPr>
          <w:p w:rsidR="00225B81" w:rsidRPr="00C9047E" w:rsidRDefault="000A2E69" w:rsidP="000A2E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КНЦДИЗ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Мукополисахаридоз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у детей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25B81" w:rsidRPr="00C9047E" w:rsidRDefault="000A2E69" w:rsidP="000A2E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НЦПДХ</w:t>
            </w:r>
          </w:p>
        </w:tc>
      </w:tr>
      <w:tr w:rsidR="007128B2" w:rsidRPr="00C9047E" w:rsidTr="007D509B">
        <w:tc>
          <w:tcPr>
            <w:tcW w:w="562" w:type="dxa"/>
          </w:tcPr>
          <w:p w:rsidR="007128B2" w:rsidRPr="00C9047E" w:rsidRDefault="007128B2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128B2" w:rsidRPr="00C9047E" w:rsidRDefault="007128B2" w:rsidP="000E6A0A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7128B2" w:rsidRPr="00C9047E" w:rsidRDefault="007128B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Первичные иммунодефициты с дефектом системы фагоцитоза</w:t>
            </w:r>
          </w:p>
          <w:p w:rsidR="007128B2" w:rsidRPr="00C9047E" w:rsidRDefault="007128B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28B2" w:rsidRPr="00C9047E" w:rsidRDefault="007128B2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C5E0B3" w:themeFill="accent6" w:themeFillTint="66"/>
          </w:tcPr>
          <w:p w:rsidR="007128B2" w:rsidRPr="00C9047E" w:rsidRDefault="007128B2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17" w:type="dxa"/>
            <w:gridSpan w:val="2"/>
          </w:tcPr>
          <w:p w:rsidR="007128B2" w:rsidRPr="00C9047E" w:rsidRDefault="007128B2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7128B2" w:rsidRPr="00EA31F1" w:rsidRDefault="00EA31F1" w:rsidP="00EA31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F1">
              <w:rPr>
                <w:rFonts w:ascii="Times New Roman" w:hAnsi="Times New Roman"/>
                <w:b/>
                <w:sz w:val="20"/>
                <w:szCs w:val="20"/>
              </w:rPr>
              <w:t>НЦПДХ совместно с КФ «</w:t>
            </w:r>
            <w:r w:rsidRPr="00EA31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UMC</w:t>
            </w:r>
            <w:r w:rsidRPr="00EA31F1">
              <w:rPr>
                <w:rFonts w:ascii="Times New Roman" w:hAnsi="Times New Roman"/>
                <w:b/>
                <w:sz w:val="20"/>
                <w:szCs w:val="20"/>
              </w:rPr>
              <w:t>» РДЦ</w:t>
            </w:r>
          </w:p>
        </w:tc>
      </w:tr>
      <w:tr w:rsidR="007128B2" w:rsidRPr="00C9047E" w:rsidTr="007D509B">
        <w:tc>
          <w:tcPr>
            <w:tcW w:w="562" w:type="dxa"/>
          </w:tcPr>
          <w:p w:rsidR="007128B2" w:rsidRPr="00C9047E" w:rsidRDefault="007128B2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128B2" w:rsidRPr="00C9047E" w:rsidRDefault="007128B2" w:rsidP="000E6A0A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7128B2" w:rsidRPr="00C9047E" w:rsidRDefault="007128B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Первичные иммунодефициты с преимущественным дефектом в системе комплемента</w:t>
            </w:r>
          </w:p>
          <w:p w:rsidR="007128B2" w:rsidRPr="00C9047E" w:rsidRDefault="007128B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28B2" w:rsidRPr="00C9047E" w:rsidRDefault="007128B2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C5E0B3"/>
          </w:tcPr>
          <w:p w:rsidR="007128B2" w:rsidRPr="00C9047E" w:rsidRDefault="007128B2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17" w:type="dxa"/>
            <w:gridSpan w:val="2"/>
          </w:tcPr>
          <w:p w:rsidR="007128B2" w:rsidRPr="00C9047E" w:rsidRDefault="007128B2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7128B2" w:rsidRPr="00C9047E" w:rsidRDefault="007128B2" w:rsidP="00225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8B2" w:rsidRPr="00C9047E" w:rsidTr="007D509B">
        <w:tc>
          <w:tcPr>
            <w:tcW w:w="562" w:type="dxa"/>
          </w:tcPr>
          <w:p w:rsidR="007128B2" w:rsidRPr="00C9047E" w:rsidRDefault="007128B2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128B2" w:rsidRPr="00C9047E" w:rsidRDefault="007128B2" w:rsidP="000E6A0A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7128B2" w:rsidRPr="00C9047E" w:rsidRDefault="007128B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Первичные иммунодефициты у детей (с преимущественной недостаточностью антител)</w:t>
            </w:r>
          </w:p>
          <w:p w:rsidR="007128B2" w:rsidRPr="00C9047E" w:rsidRDefault="007128B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28B2" w:rsidRPr="00C9047E" w:rsidRDefault="007128B2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7128B2" w:rsidRPr="00C9047E" w:rsidRDefault="007128B2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2015 года</w:t>
            </w:r>
          </w:p>
        </w:tc>
        <w:tc>
          <w:tcPr>
            <w:tcW w:w="1417" w:type="dxa"/>
            <w:gridSpan w:val="2"/>
          </w:tcPr>
          <w:p w:rsidR="007128B2" w:rsidRPr="00C9047E" w:rsidRDefault="007128B2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7128B2" w:rsidRPr="00C9047E" w:rsidRDefault="007128B2" w:rsidP="00225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8B2" w:rsidRPr="00C9047E" w:rsidTr="007D509B">
        <w:tc>
          <w:tcPr>
            <w:tcW w:w="562" w:type="dxa"/>
          </w:tcPr>
          <w:p w:rsidR="007128B2" w:rsidRPr="00C9047E" w:rsidRDefault="007128B2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128B2" w:rsidRPr="00C9047E" w:rsidRDefault="007128B2" w:rsidP="000E6A0A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7128B2" w:rsidRPr="00C9047E" w:rsidRDefault="007128B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Болезнь Гоше </w:t>
            </w:r>
          </w:p>
          <w:p w:rsidR="007128B2" w:rsidRPr="00C9047E" w:rsidRDefault="007128B2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28B2" w:rsidRPr="00C9047E" w:rsidRDefault="007128B2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C5E0B3"/>
          </w:tcPr>
          <w:p w:rsidR="007128B2" w:rsidRPr="00C9047E" w:rsidRDefault="007128B2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17" w:type="dxa"/>
            <w:gridSpan w:val="2"/>
          </w:tcPr>
          <w:p w:rsidR="007128B2" w:rsidRPr="00C9047E" w:rsidRDefault="007128B2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7128B2" w:rsidRPr="00C9047E" w:rsidRDefault="007128B2" w:rsidP="00225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  <w:tcBorders>
              <w:bottom w:val="single" w:sz="4" w:space="0" w:color="auto"/>
            </w:tcBorders>
          </w:tcPr>
          <w:p w:rsidR="00225B81" w:rsidRPr="00C9047E" w:rsidRDefault="00225B81" w:rsidP="00E1100C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Неврология (детская)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Эпилепсия у детей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C5E0B3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2016 года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0A2E69" w:rsidRPr="00C9047E" w:rsidRDefault="00FD1B31" w:rsidP="000A2E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МУА </w:t>
            </w:r>
            <w:r w:rsidRPr="00FD1B31">
              <w:rPr>
                <w:rFonts w:ascii="Times New Roman" w:hAnsi="Times New Roman"/>
                <w:b/>
                <w:sz w:val="20"/>
                <w:szCs w:val="20"/>
              </w:rPr>
              <w:t xml:space="preserve">совместно с </w:t>
            </w:r>
            <w:r w:rsidR="000A2E69">
              <w:rPr>
                <w:rFonts w:ascii="Times New Roman" w:hAnsi="Times New Roman"/>
                <w:b/>
                <w:sz w:val="20"/>
                <w:szCs w:val="20"/>
              </w:rPr>
              <w:t>ННЦМД</w:t>
            </w:r>
          </w:p>
          <w:p w:rsidR="00225B81" w:rsidRPr="00C9047E" w:rsidRDefault="00225B81" w:rsidP="00225B8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Эпилептические энцефалопатии у детей 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Нет КП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</w:tcPr>
          <w:p w:rsidR="00225B81" w:rsidRPr="00C9047E" w:rsidRDefault="00225B81" w:rsidP="00E1100C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Ядерная медицина</w:t>
            </w:r>
          </w:p>
        </w:tc>
      </w:tr>
      <w:tr w:rsidR="00225B81" w:rsidRPr="00C9047E" w:rsidTr="007D509B">
        <w:tc>
          <w:tcPr>
            <w:tcW w:w="562" w:type="dxa"/>
            <w:vMerge w:val="restart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Интенсивно-модулированная лучевая терапия злокачественных новообразований висцеральных органов грудной клетки, брюшной полости, малого таза и </w:t>
            </w: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лимфом</w:t>
            </w:r>
            <w:proofErr w:type="spellEnd"/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Интенсивно-модулированная лучевая терапия опухолей всех локализаций</w:t>
            </w:r>
          </w:p>
        </w:tc>
        <w:tc>
          <w:tcPr>
            <w:tcW w:w="2376" w:type="dxa"/>
            <w:gridSpan w:val="3"/>
            <w:vMerge w:val="restart"/>
            <w:shd w:val="clear" w:color="auto" w:fill="FFE59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225B81" w:rsidRPr="00C9047E" w:rsidRDefault="00225B81" w:rsidP="000A2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КазНИ</w:t>
            </w:r>
            <w:r w:rsidR="00FD1B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</w:t>
            </w:r>
            <w:proofErr w:type="spellEnd"/>
          </w:p>
        </w:tc>
      </w:tr>
      <w:tr w:rsidR="00225B81" w:rsidRPr="00C9047E" w:rsidTr="007D509B">
        <w:tc>
          <w:tcPr>
            <w:tcW w:w="562" w:type="dxa"/>
            <w:vMerge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Интенсивно-модулированная лучевая терапия первичных и вторичных (метастатических) опухолей центральной нервной системы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Merge/>
            <w:shd w:val="clear" w:color="auto" w:fill="FFE59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  <w:vMerge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Лучевая терапия с модулированной интенсивностью при раке женских гениталий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Merge/>
            <w:shd w:val="clear" w:color="auto" w:fill="FFE599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  <w:tcBorders>
              <w:bottom w:val="single" w:sz="4" w:space="0" w:color="auto"/>
            </w:tcBorders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A2E69" w:rsidRPr="00C9047E" w:rsidTr="007D509B">
        <w:tc>
          <w:tcPr>
            <w:tcW w:w="562" w:type="dxa"/>
            <w:tcBorders>
              <w:bottom w:val="single" w:sz="4" w:space="0" w:color="auto"/>
            </w:tcBorders>
          </w:tcPr>
          <w:p w:rsidR="000A2E69" w:rsidRPr="00C9047E" w:rsidRDefault="000A2E69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A2E69" w:rsidRPr="00C9047E" w:rsidRDefault="000A2E69" w:rsidP="000E6A0A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0A2E69" w:rsidRPr="00C9047E" w:rsidRDefault="000A2E69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Позитронно-эмиссионная томография, совмещенная с компьютерной томографией с применением </w:t>
            </w: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радиофармпрепарата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18F-фтордезоксиглюкоза</w:t>
            </w:r>
          </w:p>
          <w:p w:rsidR="000A2E69" w:rsidRPr="00C9047E" w:rsidRDefault="000A2E69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2E69" w:rsidRPr="00C9047E" w:rsidRDefault="000A2E69" w:rsidP="00225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Позитронно-эмиссионная компьютерная томография, совмещенная с компьютерной томографией (ПЭТ/КТ)</w:t>
            </w:r>
          </w:p>
        </w:tc>
        <w:tc>
          <w:tcPr>
            <w:tcW w:w="2376" w:type="dxa"/>
            <w:gridSpan w:val="3"/>
            <w:shd w:val="clear" w:color="auto" w:fill="FFE599"/>
          </w:tcPr>
          <w:p w:rsidR="000A2E69" w:rsidRPr="00C9047E" w:rsidRDefault="000A2E6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2014 года</w:t>
            </w:r>
          </w:p>
        </w:tc>
        <w:tc>
          <w:tcPr>
            <w:tcW w:w="1417" w:type="dxa"/>
            <w:gridSpan w:val="2"/>
          </w:tcPr>
          <w:p w:rsidR="000A2E69" w:rsidRPr="00C9047E" w:rsidRDefault="000A2E69" w:rsidP="00225B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0A2E69" w:rsidRPr="00C9047E" w:rsidRDefault="000A2E69" w:rsidP="0058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БМЦ УДП РК</w:t>
            </w:r>
          </w:p>
        </w:tc>
      </w:tr>
      <w:tr w:rsidR="000A2E69" w:rsidRPr="00C9047E" w:rsidTr="007D509B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0A2E69" w:rsidRPr="00C9047E" w:rsidRDefault="000A2E69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A2E69" w:rsidRPr="00C9047E" w:rsidRDefault="000A2E69" w:rsidP="000E6A0A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Сцинтиграфии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сентинельного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лимфатического узла при раке молочной железы</w:t>
            </w:r>
          </w:p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2E69" w:rsidRPr="00C9047E" w:rsidRDefault="000A2E69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Однофотонно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-эмиссионная </w:t>
            </w: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компьютерная томография, совмещенная с компьютерной томографией (ОФЭКТ/КТ)</w:t>
            </w:r>
          </w:p>
        </w:tc>
        <w:tc>
          <w:tcPr>
            <w:tcW w:w="2376" w:type="dxa"/>
            <w:gridSpan w:val="3"/>
            <w:vMerge w:val="restart"/>
            <w:shd w:val="clear" w:color="auto" w:fill="FFE599"/>
          </w:tcPr>
          <w:p w:rsidR="000A2E69" w:rsidRPr="00C9047E" w:rsidRDefault="000A2E6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Пересмотр КП 2014 года</w:t>
            </w:r>
          </w:p>
          <w:p w:rsidR="000A2E69" w:rsidRPr="00C9047E" w:rsidRDefault="000A2E6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2E69" w:rsidRPr="00C9047E" w:rsidRDefault="000A2E69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0A2E69" w:rsidRPr="00C9047E" w:rsidRDefault="000A2E69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E69" w:rsidRPr="00C9047E" w:rsidTr="007D509B">
        <w:tc>
          <w:tcPr>
            <w:tcW w:w="562" w:type="dxa"/>
            <w:vMerge/>
          </w:tcPr>
          <w:p w:rsidR="000A2E69" w:rsidRPr="00C9047E" w:rsidRDefault="000A2E69" w:rsidP="000E6A0A">
            <w:pPr>
              <w:numPr>
                <w:ilvl w:val="0"/>
                <w:numId w:val="4"/>
              </w:numPr>
              <w:spacing w:after="0" w:line="240" w:lineRule="auto"/>
              <w:ind w:left="92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A2E69" w:rsidRPr="00C9047E" w:rsidRDefault="000A2E69" w:rsidP="000E6A0A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Сцинтиграфия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миокарда</w:t>
            </w:r>
          </w:p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A2E69" w:rsidRPr="00C9047E" w:rsidRDefault="000A2E69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Merge/>
            <w:shd w:val="clear" w:color="auto" w:fill="FFE599"/>
          </w:tcPr>
          <w:p w:rsidR="000A2E69" w:rsidRPr="00C9047E" w:rsidRDefault="000A2E6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2E69" w:rsidRPr="00C9047E" w:rsidRDefault="000A2E69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0A2E69" w:rsidRPr="00C9047E" w:rsidRDefault="000A2E69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E69" w:rsidRPr="00C9047E" w:rsidTr="007D509B">
        <w:tc>
          <w:tcPr>
            <w:tcW w:w="562" w:type="dxa"/>
            <w:vMerge/>
          </w:tcPr>
          <w:p w:rsidR="000A2E69" w:rsidRPr="00C9047E" w:rsidRDefault="000A2E69" w:rsidP="000E6A0A">
            <w:pPr>
              <w:numPr>
                <w:ilvl w:val="0"/>
                <w:numId w:val="4"/>
              </w:numPr>
              <w:spacing w:after="0" w:line="240" w:lineRule="auto"/>
              <w:ind w:left="92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A2E69" w:rsidRPr="00C9047E" w:rsidRDefault="000A2E69" w:rsidP="000E6A0A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Сцинтиграфия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паращитовидных желез (протокол медицинского вмешательства)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A2E69" w:rsidRPr="00C9047E" w:rsidRDefault="000A2E69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Merge/>
            <w:shd w:val="clear" w:color="auto" w:fill="FFE599"/>
          </w:tcPr>
          <w:p w:rsidR="000A2E69" w:rsidRPr="00C9047E" w:rsidRDefault="000A2E6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2E69" w:rsidRPr="00C9047E" w:rsidRDefault="000A2E69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0A2E69" w:rsidRPr="00C9047E" w:rsidRDefault="000A2E69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E69" w:rsidRPr="00C9047E" w:rsidTr="007D509B">
        <w:tc>
          <w:tcPr>
            <w:tcW w:w="562" w:type="dxa"/>
            <w:vMerge/>
          </w:tcPr>
          <w:p w:rsidR="000A2E69" w:rsidRPr="00C9047E" w:rsidRDefault="000A2E69" w:rsidP="000E6A0A">
            <w:pPr>
              <w:numPr>
                <w:ilvl w:val="0"/>
                <w:numId w:val="4"/>
              </w:numPr>
              <w:spacing w:after="0" w:line="240" w:lineRule="auto"/>
              <w:ind w:left="92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A2E69" w:rsidRPr="00C9047E" w:rsidRDefault="000A2E69" w:rsidP="000E6A0A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Сцинтиграфия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почек</w:t>
            </w:r>
          </w:p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A2E69" w:rsidRPr="00C9047E" w:rsidRDefault="000A2E69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Merge/>
            <w:shd w:val="clear" w:color="auto" w:fill="FFE599"/>
          </w:tcPr>
          <w:p w:rsidR="000A2E69" w:rsidRPr="00C9047E" w:rsidRDefault="000A2E6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2E69" w:rsidRPr="00C9047E" w:rsidRDefault="000A2E69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0A2E69" w:rsidRPr="00C9047E" w:rsidRDefault="000A2E69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E69" w:rsidRPr="00C9047E" w:rsidTr="007D509B">
        <w:tc>
          <w:tcPr>
            <w:tcW w:w="562" w:type="dxa"/>
            <w:vMerge/>
          </w:tcPr>
          <w:p w:rsidR="000A2E69" w:rsidRPr="00C9047E" w:rsidRDefault="000A2E69" w:rsidP="000E6A0A">
            <w:pPr>
              <w:numPr>
                <w:ilvl w:val="0"/>
                <w:numId w:val="4"/>
              </w:numPr>
              <w:spacing w:after="0" w:line="240" w:lineRule="auto"/>
              <w:ind w:left="92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A2E69" w:rsidRPr="00C9047E" w:rsidRDefault="000A2E69" w:rsidP="000E6A0A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Сцинтиграфия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сентинельных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лимфатических узлов при меланоме кожи</w:t>
            </w:r>
          </w:p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A2E69" w:rsidRPr="00C9047E" w:rsidRDefault="000A2E69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Merge/>
            <w:shd w:val="clear" w:color="auto" w:fill="FFE599"/>
          </w:tcPr>
          <w:p w:rsidR="000A2E69" w:rsidRPr="00C9047E" w:rsidRDefault="000A2E6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2E69" w:rsidRPr="00C9047E" w:rsidRDefault="000A2E69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0A2E69" w:rsidRPr="00C9047E" w:rsidRDefault="000A2E69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E69" w:rsidRPr="00C9047E" w:rsidTr="007D509B">
        <w:tc>
          <w:tcPr>
            <w:tcW w:w="562" w:type="dxa"/>
            <w:vMerge/>
          </w:tcPr>
          <w:p w:rsidR="000A2E69" w:rsidRPr="00C9047E" w:rsidRDefault="000A2E69" w:rsidP="000E6A0A">
            <w:pPr>
              <w:numPr>
                <w:ilvl w:val="0"/>
                <w:numId w:val="4"/>
              </w:numPr>
              <w:spacing w:after="0" w:line="240" w:lineRule="auto"/>
              <w:ind w:left="92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A2E69" w:rsidRPr="00C9047E" w:rsidRDefault="000A2E69" w:rsidP="000E6A0A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Сцинтиграфия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скелета</w:t>
            </w:r>
          </w:p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A2E69" w:rsidRPr="00C9047E" w:rsidRDefault="000A2E69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Merge/>
            <w:shd w:val="clear" w:color="auto" w:fill="FFE599"/>
          </w:tcPr>
          <w:p w:rsidR="000A2E69" w:rsidRPr="00C9047E" w:rsidRDefault="000A2E6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2E69" w:rsidRPr="00C9047E" w:rsidRDefault="000A2E69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0A2E69" w:rsidRPr="00C9047E" w:rsidRDefault="000A2E69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A2E69" w:rsidRPr="00C9047E" w:rsidTr="007D509B">
        <w:tc>
          <w:tcPr>
            <w:tcW w:w="562" w:type="dxa"/>
            <w:vMerge/>
          </w:tcPr>
          <w:p w:rsidR="000A2E69" w:rsidRPr="00C9047E" w:rsidRDefault="000A2E69" w:rsidP="000E6A0A">
            <w:pPr>
              <w:numPr>
                <w:ilvl w:val="0"/>
                <w:numId w:val="4"/>
              </w:numPr>
              <w:spacing w:after="0" w:line="240" w:lineRule="auto"/>
              <w:ind w:left="92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A2E69" w:rsidRPr="00C9047E" w:rsidRDefault="000A2E69" w:rsidP="000E6A0A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Сцинтиграфия</w:t>
            </w:r>
            <w:proofErr w:type="spellEnd"/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щитовидной железы </w:t>
            </w:r>
          </w:p>
          <w:p w:rsidR="000A2E69" w:rsidRPr="00C9047E" w:rsidRDefault="000A2E69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медицинского вмешательства)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A2E69" w:rsidRPr="00C9047E" w:rsidRDefault="000A2E69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Merge/>
            <w:shd w:val="clear" w:color="auto" w:fill="FFE599"/>
          </w:tcPr>
          <w:p w:rsidR="000A2E69" w:rsidRPr="00C9047E" w:rsidRDefault="000A2E69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2E69" w:rsidRPr="00C9047E" w:rsidRDefault="000A2E69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0A2E69" w:rsidRPr="00C9047E" w:rsidRDefault="000A2E69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</w:tcPr>
          <w:p w:rsidR="00225B81" w:rsidRPr="00C9047E" w:rsidRDefault="00225B81" w:rsidP="00E1100C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Фтизиатрия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Туберкулез органов дыхания с широкой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лекарственной устойчивостью у взрослых </w:t>
            </w:r>
            <w:r w:rsidRPr="00C9047E">
              <w:rPr>
                <w:rFonts w:ascii="Times New Roman" w:hAnsi="Times New Roman" w:cs="Times New Roman"/>
                <w:sz w:val="18"/>
                <w:szCs w:val="18"/>
              </w:rPr>
              <w:t xml:space="preserve">(КП диагностики и лечения)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FF00"/>
          </w:tcPr>
          <w:p w:rsidR="00225B81" w:rsidRPr="00C9047E" w:rsidRDefault="00225B81" w:rsidP="0013036A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</w:t>
            </w:r>
            <w:r w:rsidR="0013036A">
              <w:rPr>
                <w:rFonts w:ascii="Times New Roman" w:hAnsi="Times New Roman"/>
                <w:sz w:val="20"/>
                <w:szCs w:val="20"/>
              </w:rPr>
              <w:t>7</w:t>
            </w:r>
            <w:r w:rsidRPr="00C9047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C90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225B81" w:rsidRPr="00C9047E" w:rsidRDefault="00FD1B31" w:rsidP="000A2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ННЦФ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Внелегочный туберкулез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2015 г</w:t>
            </w:r>
            <w:r w:rsidRPr="00C90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Внелегочный туберкулез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с множественной лекарственной устойчивостью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2015 г</w:t>
            </w:r>
            <w:r w:rsidRPr="00C90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Туберкулез центральной нервной системы с множественной лекарственной устойчивостью у взрослых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2015 г</w:t>
            </w:r>
            <w:r w:rsidRPr="00C90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Туберкулез центральной нервной системы у детей с множественной лекарственной устойчивостью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2015 г</w:t>
            </w:r>
            <w:r w:rsidRPr="00C90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</w:tcPr>
          <w:p w:rsidR="00225B81" w:rsidRPr="00C9047E" w:rsidRDefault="00225B81" w:rsidP="00E1100C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Психиатрия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Шизофрения 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FF00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2017 г</w:t>
            </w:r>
            <w:r w:rsidRPr="00C90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225B81" w:rsidRPr="00C9047E" w:rsidRDefault="000A2E69" w:rsidP="000A2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РНПЦПЗ</w:t>
            </w: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Злоупотребление веществами, не вызывающими зависимость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Нет КП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562" w:type="dxa"/>
          </w:tcPr>
          <w:p w:rsidR="00225B81" w:rsidRPr="00C9047E" w:rsidRDefault="00225B81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5B81" w:rsidRPr="00C9047E" w:rsidRDefault="00225B81" w:rsidP="000E6A0A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Мании с психотическими симптомами</w:t>
            </w:r>
          </w:p>
          <w:p w:rsidR="00225B81" w:rsidRPr="00C9047E" w:rsidRDefault="00225B81" w:rsidP="00225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5B81" w:rsidRPr="00C9047E" w:rsidRDefault="00225B81" w:rsidP="00225B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BDD6EE" w:themeFill="accent1" w:themeFillTint="66"/>
          </w:tcPr>
          <w:p w:rsidR="00225B81" w:rsidRPr="00C9047E" w:rsidRDefault="00225B81" w:rsidP="00225B81">
            <w:pPr>
              <w:tabs>
                <w:tab w:val="left" w:pos="538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Пересмотр КП 2015 г</w:t>
            </w:r>
            <w:r w:rsidRPr="00C904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ода</w:t>
            </w:r>
          </w:p>
        </w:tc>
        <w:tc>
          <w:tcPr>
            <w:tcW w:w="1417" w:type="dxa"/>
            <w:gridSpan w:val="2"/>
          </w:tcPr>
          <w:p w:rsidR="00225B81" w:rsidRPr="00C9047E" w:rsidRDefault="00225B81" w:rsidP="00225B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225B81" w:rsidRPr="00C9047E" w:rsidRDefault="00225B81" w:rsidP="00225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25B81" w:rsidRPr="00C9047E" w:rsidTr="007D509B">
        <w:tc>
          <w:tcPr>
            <w:tcW w:w="15304" w:type="dxa"/>
            <w:gridSpan w:val="12"/>
          </w:tcPr>
          <w:p w:rsidR="00225B81" w:rsidRPr="00C9047E" w:rsidRDefault="00225B81" w:rsidP="00E1100C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Трансплантология (детская)</w:t>
            </w:r>
          </w:p>
        </w:tc>
      </w:tr>
      <w:tr w:rsidR="008F59AF" w:rsidRPr="00C9047E" w:rsidTr="007D509B">
        <w:tc>
          <w:tcPr>
            <w:tcW w:w="562" w:type="dxa"/>
          </w:tcPr>
          <w:p w:rsidR="008F59AF" w:rsidRPr="00C9047E" w:rsidRDefault="008F59AF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59AF" w:rsidRPr="00C9047E" w:rsidRDefault="008F59AF" w:rsidP="000E6A0A">
            <w:pPr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8F59AF" w:rsidRPr="00C9047E" w:rsidRDefault="008F59AF" w:rsidP="00225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 xml:space="preserve">Аллогенная трансплантация гемопоэтических стволовых клеток у детей) </w:t>
            </w:r>
          </w:p>
          <w:p w:rsidR="008F59AF" w:rsidRPr="00C9047E" w:rsidRDefault="008F59AF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 xml:space="preserve">(КП диагностики и лечения)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59AF" w:rsidRPr="00C9047E" w:rsidRDefault="008F59AF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FF00"/>
          </w:tcPr>
          <w:p w:rsidR="008F59AF" w:rsidRPr="00C9047E" w:rsidRDefault="008F59AF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17" w:type="dxa"/>
            <w:gridSpan w:val="2"/>
          </w:tcPr>
          <w:p w:rsidR="008F59AF" w:rsidRPr="00C9047E" w:rsidRDefault="008F59AF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 w:val="restart"/>
          </w:tcPr>
          <w:p w:rsidR="008F59AF" w:rsidRPr="00C9047E" w:rsidRDefault="008F59AF" w:rsidP="000A2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НЦПДХ</w:t>
            </w:r>
          </w:p>
          <w:p w:rsidR="008F59AF" w:rsidRPr="00C9047E" w:rsidRDefault="008F59AF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9AF" w:rsidRPr="00C9047E" w:rsidTr="007D509B">
        <w:tc>
          <w:tcPr>
            <w:tcW w:w="562" w:type="dxa"/>
          </w:tcPr>
          <w:p w:rsidR="008F59AF" w:rsidRPr="00C9047E" w:rsidRDefault="008F59AF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59AF" w:rsidRPr="00C9047E" w:rsidRDefault="008F59AF" w:rsidP="000E6A0A">
            <w:pPr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8F59AF" w:rsidRPr="00C9047E" w:rsidRDefault="008F59AF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Гаплоидентичная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трансплантация гемопоэтических стволовых клеток у детей </w:t>
            </w: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59AF" w:rsidRPr="00C9047E" w:rsidRDefault="008F59AF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FF00"/>
          </w:tcPr>
          <w:p w:rsidR="008F59AF" w:rsidRPr="00C9047E" w:rsidRDefault="008F59AF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17" w:type="dxa"/>
            <w:gridSpan w:val="2"/>
          </w:tcPr>
          <w:p w:rsidR="008F59AF" w:rsidRPr="00C9047E" w:rsidRDefault="008F59AF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</w:tcPr>
          <w:p w:rsidR="008F59AF" w:rsidRPr="00C9047E" w:rsidRDefault="008F59AF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9AF" w:rsidRPr="00C9047E" w:rsidTr="007D509B">
        <w:tc>
          <w:tcPr>
            <w:tcW w:w="562" w:type="dxa"/>
          </w:tcPr>
          <w:p w:rsidR="008F59AF" w:rsidRPr="00C9047E" w:rsidRDefault="008F59AF" w:rsidP="005C3E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F59AF" w:rsidRPr="00C9047E" w:rsidRDefault="008F59AF" w:rsidP="000E6A0A">
            <w:pPr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right="18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8F59AF" w:rsidRPr="00C9047E" w:rsidRDefault="008F59AF" w:rsidP="00225B81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proofErr w:type="spellStart"/>
            <w:r w:rsidRPr="00C9047E">
              <w:rPr>
                <w:rFonts w:ascii="Times New Roman" w:hAnsi="Times New Roman"/>
                <w:sz w:val="20"/>
                <w:szCs w:val="20"/>
              </w:rPr>
              <w:t>Аутологичная</w:t>
            </w:r>
            <w:proofErr w:type="spellEnd"/>
            <w:r w:rsidRPr="00C9047E">
              <w:rPr>
                <w:rFonts w:ascii="Times New Roman" w:hAnsi="Times New Roman"/>
                <w:sz w:val="20"/>
                <w:szCs w:val="20"/>
              </w:rPr>
              <w:t xml:space="preserve"> трансплантация гемопоэтических стволовых клеток у детей</w:t>
            </w:r>
            <w:r w:rsidRPr="00C9047E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 xml:space="preserve"> (КП диагностики и лечения)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59AF" w:rsidRPr="00C9047E" w:rsidRDefault="008F59AF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76" w:type="dxa"/>
            <w:gridSpan w:val="3"/>
            <w:shd w:val="clear" w:color="auto" w:fill="FFFF00"/>
          </w:tcPr>
          <w:p w:rsidR="008F59AF" w:rsidRPr="00C9047E" w:rsidRDefault="008F59AF" w:rsidP="00225B81">
            <w:pPr>
              <w:tabs>
                <w:tab w:val="left" w:pos="53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47E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КП 2017 года</w:t>
            </w:r>
          </w:p>
        </w:tc>
        <w:tc>
          <w:tcPr>
            <w:tcW w:w="1417" w:type="dxa"/>
            <w:gridSpan w:val="2"/>
          </w:tcPr>
          <w:p w:rsidR="008F59AF" w:rsidRPr="00C9047E" w:rsidRDefault="008F59AF" w:rsidP="00225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4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5" w:type="dxa"/>
            <w:vMerge/>
            <w:tcBorders>
              <w:bottom w:val="single" w:sz="4" w:space="0" w:color="auto"/>
            </w:tcBorders>
          </w:tcPr>
          <w:p w:rsidR="008F59AF" w:rsidRPr="00C9047E" w:rsidRDefault="008F59AF" w:rsidP="00225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047E" w:rsidRPr="00C9047E" w:rsidRDefault="00C9047E" w:rsidP="00C9047E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9047E">
        <w:rPr>
          <w:rFonts w:ascii="Times New Roman" w:eastAsia="Calibri" w:hAnsi="Times New Roman" w:cs="Times New Roman"/>
          <w:sz w:val="20"/>
          <w:szCs w:val="20"/>
        </w:rPr>
        <w:t>Всего 180 тем КП</w:t>
      </w:r>
    </w:p>
    <w:p w:rsidR="00C9047E" w:rsidRPr="00C9047E" w:rsidRDefault="00C9047E" w:rsidP="00C9047E">
      <w:pPr>
        <w:shd w:val="clear" w:color="auto" w:fill="DBDBDB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9047E">
        <w:rPr>
          <w:rFonts w:ascii="Times New Roman" w:eastAsia="Calibri" w:hAnsi="Times New Roman" w:cs="Times New Roman"/>
          <w:sz w:val="20"/>
          <w:szCs w:val="20"/>
        </w:rPr>
        <w:t xml:space="preserve">Пересмотр 2013 г.- 20 тем КП </w:t>
      </w:r>
    </w:p>
    <w:p w:rsidR="00C9047E" w:rsidRPr="00C9047E" w:rsidRDefault="00C9047E" w:rsidP="00C9047E">
      <w:pPr>
        <w:shd w:val="clear" w:color="auto" w:fill="FFE599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9047E">
        <w:rPr>
          <w:rFonts w:ascii="Times New Roman" w:eastAsia="Calibri" w:hAnsi="Times New Roman" w:cs="Times New Roman"/>
          <w:sz w:val="20"/>
          <w:szCs w:val="20"/>
        </w:rPr>
        <w:t>Пересмотр 2014 г.- 5</w:t>
      </w:r>
      <w:r w:rsidR="00B62FAB">
        <w:rPr>
          <w:rFonts w:ascii="Times New Roman" w:eastAsia="Calibri" w:hAnsi="Times New Roman" w:cs="Times New Roman"/>
          <w:sz w:val="20"/>
          <w:szCs w:val="20"/>
        </w:rPr>
        <w:t>1</w:t>
      </w:r>
      <w:r w:rsidRPr="00C9047E">
        <w:rPr>
          <w:rFonts w:ascii="Times New Roman" w:eastAsia="Calibri" w:hAnsi="Times New Roman" w:cs="Times New Roman"/>
          <w:sz w:val="20"/>
          <w:szCs w:val="20"/>
        </w:rPr>
        <w:t xml:space="preserve"> темы КП</w:t>
      </w:r>
    </w:p>
    <w:p w:rsidR="00C9047E" w:rsidRPr="00C9047E" w:rsidRDefault="00C9047E" w:rsidP="00C9047E">
      <w:pPr>
        <w:shd w:val="clear" w:color="auto" w:fill="BDD6EE" w:themeFill="accent1" w:themeFillTint="66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9047E">
        <w:rPr>
          <w:rFonts w:ascii="Times New Roman" w:eastAsia="Calibri" w:hAnsi="Times New Roman" w:cs="Times New Roman"/>
          <w:sz w:val="20"/>
          <w:szCs w:val="20"/>
        </w:rPr>
        <w:t>Пересмотр 2015 г.-2</w:t>
      </w:r>
      <w:r w:rsidR="00CA0E54">
        <w:rPr>
          <w:rFonts w:ascii="Times New Roman" w:eastAsia="Calibri" w:hAnsi="Times New Roman" w:cs="Times New Roman"/>
          <w:sz w:val="20"/>
          <w:szCs w:val="20"/>
        </w:rPr>
        <w:t>2</w:t>
      </w:r>
      <w:r w:rsidRPr="00C9047E">
        <w:rPr>
          <w:rFonts w:ascii="Times New Roman" w:eastAsia="Calibri" w:hAnsi="Times New Roman" w:cs="Times New Roman"/>
          <w:sz w:val="20"/>
          <w:szCs w:val="20"/>
        </w:rPr>
        <w:t xml:space="preserve"> темы КП </w:t>
      </w:r>
    </w:p>
    <w:p w:rsidR="00C9047E" w:rsidRPr="00C9047E" w:rsidRDefault="00C9047E" w:rsidP="00C9047E">
      <w:pPr>
        <w:shd w:val="clear" w:color="auto" w:fill="C5E0B3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9047E">
        <w:rPr>
          <w:rFonts w:ascii="Times New Roman" w:eastAsia="Calibri" w:hAnsi="Times New Roman" w:cs="Times New Roman"/>
          <w:sz w:val="20"/>
          <w:szCs w:val="20"/>
        </w:rPr>
        <w:t>Пересмотр 2016 г.- 3</w:t>
      </w:r>
      <w:r w:rsidR="005A7273">
        <w:rPr>
          <w:rFonts w:ascii="Times New Roman" w:eastAsia="Calibri" w:hAnsi="Times New Roman" w:cs="Times New Roman"/>
          <w:sz w:val="20"/>
          <w:szCs w:val="20"/>
        </w:rPr>
        <w:t>1</w:t>
      </w:r>
      <w:r w:rsidRPr="00C9047E">
        <w:rPr>
          <w:rFonts w:ascii="Times New Roman" w:eastAsia="Calibri" w:hAnsi="Times New Roman" w:cs="Times New Roman"/>
          <w:sz w:val="20"/>
          <w:szCs w:val="20"/>
        </w:rPr>
        <w:t xml:space="preserve"> темы КП </w:t>
      </w:r>
    </w:p>
    <w:p w:rsidR="00C9047E" w:rsidRPr="00C9047E" w:rsidRDefault="00C9047E" w:rsidP="00C9047E">
      <w:pPr>
        <w:shd w:val="clear" w:color="auto" w:fill="FFFF0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9047E">
        <w:rPr>
          <w:rFonts w:ascii="Times New Roman" w:eastAsia="Calibri" w:hAnsi="Times New Roman" w:cs="Times New Roman"/>
          <w:sz w:val="20"/>
          <w:szCs w:val="20"/>
        </w:rPr>
        <w:t>Пересмотр 2017 г. – 1</w:t>
      </w:r>
      <w:r w:rsidR="005A7273">
        <w:rPr>
          <w:rFonts w:ascii="Times New Roman" w:eastAsia="Calibri" w:hAnsi="Times New Roman" w:cs="Times New Roman"/>
          <w:sz w:val="20"/>
          <w:szCs w:val="20"/>
        </w:rPr>
        <w:t>7</w:t>
      </w:r>
      <w:r w:rsidRPr="00C9047E">
        <w:rPr>
          <w:rFonts w:ascii="Times New Roman" w:eastAsia="Calibri" w:hAnsi="Times New Roman" w:cs="Times New Roman"/>
          <w:sz w:val="20"/>
          <w:szCs w:val="20"/>
        </w:rPr>
        <w:t xml:space="preserve"> тем КП</w:t>
      </w:r>
    </w:p>
    <w:p w:rsidR="00C9047E" w:rsidRPr="00C9047E" w:rsidRDefault="00C9047E" w:rsidP="00C9047E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9047E">
        <w:rPr>
          <w:rFonts w:ascii="Times New Roman" w:eastAsia="Calibri" w:hAnsi="Times New Roman" w:cs="Times New Roman"/>
          <w:sz w:val="20"/>
          <w:szCs w:val="20"/>
        </w:rPr>
        <w:t>Нет действующего КП - 3</w:t>
      </w:r>
      <w:r w:rsidR="005A7273">
        <w:rPr>
          <w:rFonts w:ascii="Times New Roman" w:eastAsia="Calibri" w:hAnsi="Times New Roman" w:cs="Times New Roman"/>
          <w:sz w:val="20"/>
          <w:szCs w:val="20"/>
        </w:rPr>
        <w:t>9</w:t>
      </w:r>
      <w:r w:rsidRPr="00C9047E">
        <w:rPr>
          <w:rFonts w:ascii="Times New Roman" w:eastAsia="Calibri" w:hAnsi="Times New Roman" w:cs="Times New Roman"/>
          <w:sz w:val="20"/>
          <w:szCs w:val="20"/>
        </w:rPr>
        <w:t xml:space="preserve"> темы КП</w:t>
      </w:r>
    </w:p>
    <w:p w:rsidR="00C9047E" w:rsidRPr="00C9047E" w:rsidRDefault="00C9047E" w:rsidP="00C9047E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C9047E" w:rsidRPr="00C9047E" w:rsidRDefault="00C9047E" w:rsidP="00C9047E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C9047E" w:rsidRPr="00C9047E" w:rsidRDefault="00C9047E" w:rsidP="00C9047E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C9047E" w:rsidRPr="00C9047E" w:rsidRDefault="00C9047E" w:rsidP="00E1100C">
      <w:pPr>
        <w:numPr>
          <w:ilvl w:val="0"/>
          <w:numId w:val="3"/>
        </w:numPr>
        <w:tabs>
          <w:tab w:val="left" w:pos="318"/>
        </w:tabs>
        <w:spacing w:after="0" w:line="276" w:lineRule="auto"/>
        <w:contextualSpacing/>
        <w:jc w:val="center"/>
        <w:rPr>
          <w:rFonts w:ascii="Calibri" w:eastAsia="Calibri" w:hAnsi="Calibri" w:cs="Times New Roman"/>
          <w:lang w:val="tr-TR"/>
        </w:rPr>
      </w:pPr>
    </w:p>
    <w:p w:rsidR="00C9047E" w:rsidRPr="00C9047E" w:rsidRDefault="00C9047E" w:rsidP="00C9047E">
      <w:pPr>
        <w:spacing w:after="200" w:line="276" w:lineRule="auto"/>
        <w:rPr>
          <w:rFonts w:ascii="Calibri" w:eastAsia="Calibri" w:hAnsi="Calibri" w:cs="Times New Roman"/>
        </w:rPr>
      </w:pPr>
    </w:p>
    <w:p w:rsidR="00C9047E" w:rsidRPr="00C9047E" w:rsidRDefault="00C9047E" w:rsidP="00C9047E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C9047E" w:rsidRPr="00C9047E" w:rsidRDefault="00C9047E" w:rsidP="00C9047E">
      <w:pPr>
        <w:rPr>
          <w:rFonts w:ascii="Times New Roman" w:hAnsi="Times New Roman" w:cs="Times New Roman"/>
          <w:sz w:val="28"/>
          <w:szCs w:val="28"/>
        </w:rPr>
      </w:pPr>
    </w:p>
    <w:p w:rsidR="00FE28D9" w:rsidRDefault="00FE28D9"/>
    <w:sectPr w:rsidR="00FE28D9" w:rsidSect="00C9047E">
      <w:footerReference w:type="default" r:id="rId7"/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9E" w:rsidRDefault="00F55B9E">
      <w:pPr>
        <w:spacing w:after="0" w:line="240" w:lineRule="auto"/>
      </w:pPr>
      <w:r>
        <w:separator/>
      </w:r>
    </w:p>
  </w:endnote>
  <w:endnote w:type="continuationSeparator" w:id="0">
    <w:p w:rsidR="00F55B9E" w:rsidRDefault="00F5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14" w:rsidRDefault="00893C1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048DD" w:rsidRPr="00E048DD">
      <w:rPr>
        <w:noProof/>
        <w:lang w:val="ru-RU"/>
      </w:rPr>
      <w:t>15</w:t>
    </w:r>
    <w:r>
      <w:fldChar w:fldCharType="end"/>
    </w:r>
  </w:p>
  <w:p w:rsidR="00893C14" w:rsidRDefault="00893C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9E" w:rsidRDefault="00F55B9E">
      <w:pPr>
        <w:spacing w:after="0" w:line="240" w:lineRule="auto"/>
      </w:pPr>
      <w:r>
        <w:separator/>
      </w:r>
    </w:p>
  </w:footnote>
  <w:footnote w:type="continuationSeparator" w:id="0">
    <w:p w:rsidR="00F55B9E" w:rsidRDefault="00F5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01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 w15:restartNumberingAfterBreak="0">
    <w:nsid w:val="01BF308F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 w15:restartNumberingAfterBreak="0">
    <w:nsid w:val="03870348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4618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517B"/>
    <w:multiLevelType w:val="hybridMultilevel"/>
    <w:tmpl w:val="9D486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3234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 w15:restartNumberingAfterBreak="0">
    <w:nsid w:val="11AD42FB"/>
    <w:multiLevelType w:val="hybridMultilevel"/>
    <w:tmpl w:val="8BACE6A6"/>
    <w:lvl w:ilvl="0" w:tplc="086A1414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14040EEA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8" w15:restartNumberingAfterBreak="0">
    <w:nsid w:val="14360D10"/>
    <w:multiLevelType w:val="hybridMultilevel"/>
    <w:tmpl w:val="9D486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58E3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" w15:restartNumberingAfterBreak="0">
    <w:nsid w:val="173E62E3"/>
    <w:multiLevelType w:val="hybridMultilevel"/>
    <w:tmpl w:val="2B6E9FB0"/>
    <w:lvl w:ilvl="0" w:tplc="041F0011">
      <w:start w:val="1"/>
      <w:numFmt w:val="decimal"/>
      <w:lvlText w:val="%1)"/>
      <w:lvlJc w:val="left"/>
      <w:pPr>
        <w:ind w:left="752" w:hanging="360"/>
      </w:pPr>
    </w:lvl>
    <w:lvl w:ilvl="1" w:tplc="041F0019" w:tentative="1">
      <w:start w:val="1"/>
      <w:numFmt w:val="lowerLetter"/>
      <w:lvlText w:val="%2."/>
      <w:lvlJc w:val="left"/>
      <w:pPr>
        <w:ind w:left="1472" w:hanging="360"/>
      </w:pPr>
    </w:lvl>
    <w:lvl w:ilvl="2" w:tplc="041F001B" w:tentative="1">
      <w:start w:val="1"/>
      <w:numFmt w:val="lowerRoman"/>
      <w:lvlText w:val="%3."/>
      <w:lvlJc w:val="right"/>
      <w:pPr>
        <w:ind w:left="2192" w:hanging="180"/>
      </w:pPr>
    </w:lvl>
    <w:lvl w:ilvl="3" w:tplc="041F000F" w:tentative="1">
      <w:start w:val="1"/>
      <w:numFmt w:val="decimal"/>
      <w:lvlText w:val="%4."/>
      <w:lvlJc w:val="left"/>
      <w:pPr>
        <w:ind w:left="2912" w:hanging="360"/>
      </w:pPr>
    </w:lvl>
    <w:lvl w:ilvl="4" w:tplc="041F0019" w:tentative="1">
      <w:start w:val="1"/>
      <w:numFmt w:val="lowerLetter"/>
      <w:lvlText w:val="%5."/>
      <w:lvlJc w:val="left"/>
      <w:pPr>
        <w:ind w:left="3632" w:hanging="360"/>
      </w:pPr>
    </w:lvl>
    <w:lvl w:ilvl="5" w:tplc="041F001B" w:tentative="1">
      <w:start w:val="1"/>
      <w:numFmt w:val="lowerRoman"/>
      <w:lvlText w:val="%6."/>
      <w:lvlJc w:val="right"/>
      <w:pPr>
        <w:ind w:left="4352" w:hanging="180"/>
      </w:pPr>
    </w:lvl>
    <w:lvl w:ilvl="6" w:tplc="041F000F" w:tentative="1">
      <w:start w:val="1"/>
      <w:numFmt w:val="decimal"/>
      <w:lvlText w:val="%7."/>
      <w:lvlJc w:val="left"/>
      <w:pPr>
        <w:ind w:left="5072" w:hanging="360"/>
      </w:pPr>
    </w:lvl>
    <w:lvl w:ilvl="7" w:tplc="041F0019" w:tentative="1">
      <w:start w:val="1"/>
      <w:numFmt w:val="lowerLetter"/>
      <w:lvlText w:val="%8."/>
      <w:lvlJc w:val="left"/>
      <w:pPr>
        <w:ind w:left="5792" w:hanging="360"/>
      </w:pPr>
    </w:lvl>
    <w:lvl w:ilvl="8" w:tplc="041F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1E3059C1"/>
    <w:multiLevelType w:val="hybridMultilevel"/>
    <w:tmpl w:val="2B6E9FB0"/>
    <w:lvl w:ilvl="0" w:tplc="041F0011">
      <w:start w:val="1"/>
      <w:numFmt w:val="decimal"/>
      <w:lvlText w:val="%1)"/>
      <w:lvlJc w:val="left"/>
      <w:pPr>
        <w:ind w:left="752" w:hanging="360"/>
      </w:pPr>
    </w:lvl>
    <w:lvl w:ilvl="1" w:tplc="041F0019" w:tentative="1">
      <w:start w:val="1"/>
      <w:numFmt w:val="lowerLetter"/>
      <w:lvlText w:val="%2."/>
      <w:lvlJc w:val="left"/>
      <w:pPr>
        <w:ind w:left="1472" w:hanging="360"/>
      </w:pPr>
    </w:lvl>
    <w:lvl w:ilvl="2" w:tplc="041F001B" w:tentative="1">
      <w:start w:val="1"/>
      <w:numFmt w:val="lowerRoman"/>
      <w:lvlText w:val="%3."/>
      <w:lvlJc w:val="right"/>
      <w:pPr>
        <w:ind w:left="2192" w:hanging="180"/>
      </w:pPr>
    </w:lvl>
    <w:lvl w:ilvl="3" w:tplc="041F000F" w:tentative="1">
      <w:start w:val="1"/>
      <w:numFmt w:val="decimal"/>
      <w:lvlText w:val="%4."/>
      <w:lvlJc w:val="left"/>
      <w:pPr>
        <w:ind w:left="2912" w:hanging="360"/>
      </w:pPr>
    </w:lvl>
    <w:lvl w:ilvl="4" w:tplc="041F0019" w:tentative="1">
      <w:start w:val="1"/>
      <w:numFmt w:val="lowerLetter"/>
      <w:lvlText w:val="%5."/>
      <w:lvlJc w:val="left"/>
      <w:pPr>
        <w:ind w:left="3632" w:hanging="360"/>
      </w:pPr>
    </w:lvl>
    <w:lvl w:ilvl="5" w:tplc="041F001B" w:tentative="1">
      <w:start w:val="1"/>
      <w:numFmt w:val="lowerRoman"/>
      <w:lvlText w:val="%6."/>
      <w:lvlJc w:val="right"/>
      <w:pPr>
        <w:ind w:left="4352" w:hanging="180"/>
      </w:pPr>
    </w:lvl>
    <w:lvl w:ilvl="6" w:tplc="041F000F" w:tentative="1">
      <w:start w:val="1"/>
      <w:numFmt w:val="decimal"/>
      <w:lvlText w:val="%7."/>
      <w:lvlJc w:val="left"/>
      <w:pPr>
        <w:ind w:left="5072" w:hanging="360"/>
      </w:pPr>
    </w:lvl>
    <w:lvl w:ilvl="7" w:tplc="041F0019" w:tentative="1">
      <w:start w:val="1"/>
      <w:numFmt w:val="lowerLetter"/>
      <w:lvlText w:val="%8."/>
      <w:lvlJc w:val="left"/>
      <w:pPr>
        <w:ind w:left="5792" w:hanging="360"/>
      </w:pPr>
    </w:lvl>
    <w:lvl w:ilvl="8" w:tplc="041F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1EDF7AC0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C0575"/>
    <w:multiLevelType w:val="hybridMultilevel"/>
    <w:tmpl w:val="8BACE6A6"/>
    <w:lvl w:ilvl="0" w:tplc="086A1414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24EB7D3B"/>
    <w:multiLevelType w:val="hybridMultilevel"/>
    <w:tmpl w:val="C3D8B78E"/>
    <w:lvl w:ilvl="0" w:tplc="43EE5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429F4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C5AE3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C67C1"/>
    <w:multiLevelType w:val="hybridMultilevel"/>
    <w:tmpl w:val="2B6E9FB0"/>
    <w:lvl w:ilvl="0" w:tplc="041F0011">
      <w:start w:val="1"/>
      <w:numFmt w:val="decimal"/>
      <w:lvlText w:val="%1)"/>
      <w:lvlJc w:val="left"/>
      <w:pPr>
        <w:ind w:left="752" w:hanging="360"/>
      </w:pPr>
    </w:lvl>
    <w:lvl w:ilvl="1" w:tplc="041F0019" w:tentative="1">
      <w:start w:val="1"/>
      <w:numFmt w:val="lowerLetter"/>
      <w:lvlText w:val="%2."/>
      <w:lvlJc w:val="left"/>
      <w:pPr>
        <w:ind w:left="1472" w:hanging="360"/>
      </w:pPr>
    </w:lvl>
    <w:lvl w:ilvl="2" w:tplc="041F001B" w:tentative="1">
      <w:start w:val="1"/>
      <w:numFmt w:val="lowerRoman"/>
      <w:lvlText w:val="%3."/>
      <w:lvlJc w:val="right"/>
      <w:pPr>
        <w:ind w:left="2192" w:hanging="180"/>
      </w:pPr>
    </w:lvl>
    <w:lvl w:ilvl="3" w:tplc="041F000F" w:tentative="1">
      <w:start w:val="1"/>
      <w:numFmt w:val="decimal"/>
      <w:lvlText w:val="%4."/>
      <w:lvlJc w:val="left"/>
      <w:pPr>
        <w:ind w:left="2912" w:hanging="360"/>
      </w:pPr>
    </w:lvl>
    <w:lvl w:ilvl="4" w:tplc="041F0019" w:tentative="1">
      <w:start w:val="1"/>
      <w:numFmt w:val="lowerLetter"/>
      <w:lvlText w:val="%5."/>
      <w:lvlJc w:val="left"/>
      <w:pPr>
        <w:ind w:left="3632" w:hanging="360"/>
      </w:pPr>
    </w:lvl>
    <w:lvl w:ilvl="5" w:tplc="041F001B" w:tentative="1">
      <w:start w:val="1"/>
      <w:numFmt w:val="lowerRoman"/>
      <w:lvlText w:val="%6."/>
      <w:lvlJc w:val="right"/>
      <w:pPr>
        <w:ind w:left="4352" w:hanging="180"/>
      </w:pPr>
    </w:lvl>
    <w:lvl w:ilvl="6" w:tplc="041F000F" w:tentative="1">
      <w:start w:val="1"/>
      <w:numFmt w:val="decimal"/>
      <w:lvlText w:val="%7."/>
      <w:lvlJc w:val="left"/>
      <w:pPr>
        <w:ind w:left="5072" w:hanging="360"/>
      </w:pPr>
    </w:lvl>
    <w:lvl w:ilvl="7" w:tplc="041F0019" w:tentative="1">
      <w:start w:val="1"/>
      <w:numFmt w:val="lowerLetter"/>
      <w:lvlText w:val="%8."/>
      <w:lvlJc w:val="left"/>
      <w:pPr>
        <w:ind w:left="5792" w:hanging="360"/>
      </w:pPr>
    </w:lvl>
    <w:lvl w:ilvl="8" w:tplc="041F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68C4B23"/>
    <w:multiLevelType w:val="hybridMultilevel"/>
    <w:tmpl w:val="8BACE6A6"/>
    <w:lvl w:ilvl="0" w:tplc="086A1414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3D35689B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0" w15:restartNumberingAfterBreak="0">
    <w:nsid w:val="43EC0474"/>
    <w:multiLevelType w:val="hybridMultilevel"/>
    <w:tmpl w:val="4A006C1C"/>
    <w:lvl w:ilvl="0" w:tplc="E3AA928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26F0E"/>
    <w:multiLevelType w:val="hybridMultilevel"/>
    <w:tmpl w:val="8BACE6A6"/>
    <w:lvl w:ilvl="0" w:tplc="086A1414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 w15:restartNumberingAfterBreak="0">
    <w:nsid w:val="50B92115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3" w15:restartNumberingAfterBreak="0">
    <w:nsid w:val="510322B9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4605A"/>
    <w:multiLevelType w:val="hybridMultilevel"/>
    <w:tmpl w:val="DBFE3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3864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70FB7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532EF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75430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85640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0" w15:restartNumberingAfterBreak="0">
    <w:nsid w:val="69193FAB"/>
    <w:multiLevelType w:val="hybridMultilevel"/>
    <w:tmpl w:val="FE9A0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18" w:hanging="360"/>
      </w:pPr>
    </w:lvl>
    <w:lvl w:ilvl="2" w:tplc="041F001B" w:tentative="1">
      <w:start w:val="1"/>
      <w:numFmt w:val="lowerRoman"/>
      <w:lvlText w:val="%3."/>
      <w:lvlJc w:val="right"/>
      <w:pPr>
        <w:ind w:left="2138" w:hanging="180"/>
      </w:pPr>
    </w:lvl>
    <w:lvl w:ilvl="3" w:tplc="041F000F" w:tentative="1">
      <w:start w:val="1"/>
      <w:numFmt w:val="decimal"/>
      <w:lvlText w:val="%4."/>
      <w:lvlJc w:val="left"/>
      <w:pPr>
        <w:ind w:left="2858" w:hanging="360"/>
      </w:pPr>
    </w:lvl>
    <w:lvl w:ilvl="4" w:tplc="041F0019" w:tentative="1">
      <w:start w:val="1"/>
      <w:numFmt w:val="lowerLetter"/>
      <w:lvlText w:val="%5."/>
      <w:lvlJc w:val="left"/>
      <w:pPr>
        <w:ind w:left="3578" w:hanging="360"/>
      </w:pPr>
    </w:lvl>
    <w:lvl w:ilvl="5" w:tplc="041F001B" w:tentative="1">
      <w:start w:val="1"/>
      <w:numFmt w:val="lowerRoman"/>
      <w:lvlText w:val="%6."/>
      <w:lvlJc w:val="right"/>
      <w:pPr>
        <w:ind w:left="4298" w:hanging="180"/>
      </w:pPr>
    </w:lvl>
    <w:lvl w:ilvl="6" w:tplc="041F000F" w:tentative="1">
      <w:start w:val="1"/>
      <w:numFmt w:val="decimal"/>
      <w:lvlText w:val="%7."/>
      <w:lvlJc w:val="left"/>
      <w:pPr>
        <w:ind w:left="5018" w:hanging="360"/>
      </w:pPr>
    </w:lvl>
    <w:lvl w:ilvl="7" w:tplc="041F0019" w:tentative="1">
      <w:start w:val="1"/>
      <w:numFmt w:val="lowerLetter"/>
      <w:lvlText w:val="%8."/>
      <w:lvlJc w:val="left"/>
      <w:pPr>
        <w:ind w:left="5738" w:hanging="360"/>
      </w:pPr>
    </w:lvl>
    <w:lvl w:ilvl="8" w:tplc="041F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69E71D71"/>
    <w:multiLevelType w:val="hybridMultilevel"/>
    <w:tmpl w:val="2B6E9FB0"/>
    <w:lvl w:ilvl="0" w:tplc="041F0011">
      <w:start w:val="1"/>
      <w:numFmt w:val="decimal"/>
      <w:lvlText w:val="%1)"/>
      <w:lvlJc w:val="left"/>
      <w:pPr>
        <w:ind w:left="752" w:hanging="360"/>
      </w:pPr>
    </w:lvl>
    <w:lvl w:ilvl="1" w:tplc="041F0019" w:tentative="1">
      <w:start w:val="1"/>
      <w:numFmt w:val="lowerLetter"/>
      <w:lvlText w:val="%2."/>
      <w:lvlJc w:val="left"/>
      <w:pPr>
        <w:ind w:left="1472" w:hanging="360"/>
      </w:pPr>
    </w:lvl>
    <w:lvl w:ilvl="2" w:tplc="041F001B" w:tentative="1">
      <w:start w:val="1"/>
      <w:numFmt w:val="lowerRoman"/>
      <w:lvlText w:val="%3."/>
      <w:lvlJc w:val="right"/>
      <w:pPr>
        <w:ind w:left="2192" w:hanging="180"/>
      </w:pPr>
    </w:lvl>
    <w:lvl w:ilvl="3" w:tplc="041F000F" w:tentative="1">
      <w:start w:val="1"/>
      <w:numFmt w:val="decimal"/>
      <w:lvlText w:val="%4."/>
      <w:lvlJc w:val="left"/>
      <w:pPr>
        <w:ind w:left="2912" w:hanging="360"/>
      </w:pPr>
    </w:lvl>
    <w:lvl w:ilvl="4" w:tplc="041F0019" w:tentative="1">
      <w:start w:val="1"/>
      <w:numFmt w:val="lowerLetter"/>
      <w:lvlText w:val="%5."/>
      <w:lvlJc w:val="left"/>
      <w:pPr>
        <w:ind w:left="3632" w:hanging="360"/>
      </w:pPr>
    </w:lvl>
    <w:lvl w:ilvl="5" w:tplc="041F001B" w:tentative="1">
      <w:start w:val="1"/>
      <w:numFmt w:val="lowerRoman"/>
      <w:lvlText w:val="%6."/>
      <w:lvlJc w:val="right"/>
      <w:pPr>
        <w:ind w:left="4352" w:hanging="180"/>
      </w:pPr>
    </w:lvl>
    <w:lvl w:ilvl="6" w:tplc="041F000F" w:tentative="1">
      <w:start w:val="1"/>
      <w:numFmt w:val="decimal"/>
      <w:lvlText w:val="%7."/>
      <w:lvlJc w:val="left"/>
      <w:pPr>
        <w:ind w:left="5072" w:hanging="360"/>
      </w:pPr>
    </w:lvl>
    <w:lvl w:ilvl="7" w:tplc="041F0019" w:tentative="1">
      <w:start w:val="1"/>
      <w:numFmt w:val="lowerLetter"/>
      <w:lvlText w:val="%8."/>
      <w:lvlJc w:val="left"/>
      <w:pPr>
        <w:ind w:left="5792" w:hanging="360"/>
      </w:pPr>
    </w:lvl>
    <w:lvl w:ilvl="8" w:tplc="041F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6F3C14AA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3" w15:restartNumberingAfterBreak="0">
    <w:nsid w:val="6FCF1D90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4" w15:restartNumberingAfterBreak="0">
    <w:nsid w:val="715104AE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A33A1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632C9"/>
    <w:multiLevelType w:val="hybridMultilevel"/>
    <w:tmpl w:val="8BACE6A6"/>
    <w:lvl w:ilvl="0" w:tplc="086A1414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 w15:restartNumberingAfterBreak="0">
    <w:nsid w:val="76A277C1"/>
    <w:multiLevelType w:val="hybridMultilevel"/>
    <w:tmpl w:val="9D486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F5CA0"/>
    <w:multiLevelType w:val="hybridMultilevel"/>
    <w:tmpl w:val="8BACE6A6"/>
    <w:lvl w:ilvl="0" w:tplc="086A1414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 w15:restartNumberingAfterBreak="0">
    <w:nsid w:val="78911E51"/>
    <w:multiLevelType w:val="hybridMultilevel"/>
    <w:tmpl w:val="8BACE6A6"/>
    <w:lvl w:ilvl="0" w:tplc="086A1414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0" w15:restartNumberingAfterBreak="0">
    <w:nsid w:val="79C13FBD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1" w15:restartNumberingAfterBreak="0">
    <w:nsid w:val="7A8D42C8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75337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3" w15:restartNumberingAfterBreak="0">
    <w:nsid w:val="7CC4417C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4" w15:restartNumberingAfterBreak="0">
    <w:nsid w:val="7E304CC5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26629"/>
    <w:multiLevelType w:val="hybridMultilevel"/>
    <w:tmpl w:val="CAA6DB34"/>
    <w:lvl w:ilvl="0" w:tplc="04190011">
      <w:start w:val="1"/>
      <w:numFmt w:val="decimal"/>
      <w:lvlText w:val="%1)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6" w15:restartNumberingAfterBreak="0">
    <w:nsid w:val="7FFA7B4B"/>
    <w:multiLevelType w:val="hybridMultilevel"/>
    <w:tmpl w:val="3956E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4"/>
  </w:num>
  <w:num w:numId="4">
    <w:abstractNumId w:val="24"/>
  </w:num>
  <w:num w:numId="5">
    <w:abstractNumId w:val="45"/>
  </w:num>
  <w:num w:numId="6">
    <w:abstractNumId w:val="20"/>
  </w:num>
  <w:num w:numId="7">
    <w:abstractNumId w:val="31"/>
  </w:num>
  <w:num w:numId="8">
    <w:abstractNumId w:val="17"/>
  </w:num>
  <w:num w:numId="9">
    <w:abstractNumId w:val="10"/>
  </w:num>
  <w:num w:numId="10">
    <w:abstractNumId w:val="11"/>
  </w:num>
  <w:num w:numId="11">
    <w:abstractNumId w:val="38"/>
  </w:num>
  <w:num w:numId="12">
    <w:abstractNumId w:val="39"/>
  </w:num>
  <w:num w:numId="13">
    <w:abstractNumId w:val="18"/>
  </w:num>
  <w:num w:numId="14">
    <w:abstractNumId w:val="36"/>
  </w:num>
  <w:num w:numId="15">
    <w:abstractNumId w:val="13"/>
  </w:num>
  <w:num w:numId="16">
    <w:abstractNumId w:val="21"/>
  </w:num>
  <w:num w:numId="17">
    <w:abstractNumId w:val="6"/>
  </w:num>
  <w:num w:numId="18">
    <w:abstractNumId w:val="40"/>
  </w:num>
  <w:num w:numId="19">
    <w:abstractNumId w:val="33"/>
  </w:num>
  <w:num w:numId="20">
    <w:abstractNumId w:val="1"/>
  </w:num>
  <w:num w:numId="21">
    <w:abstractNumId w:val="7"/>
  </w:num>
  <w:num w:numId="22">
    <w:abstractNumId w:val="22"/>
  </w:num>
  <w:num w:numId="23">
    <w:abstractNumId w:val="29"/>
  </w:num>
  <w:num w:numId="24">
    <w:abstractNumId w:val="9"/>
  </w:num>
  <w:num w:numId="25">
    <w:abstractNumId w:val="43"/>
  </w:num>
  <w:num w:numId="26">
    <w:abstractNumId w:val="5"/>
  </w:num>
  <w:num w:numId="27">
    <w:abstractNumId w:val="42"/>
  </w:num>
  <w:num w:numId="28">
    <w:abstractNumId w:val="19"/>
  </w:num>
  <w:num w:numId="29">
    <w:abstractNumId w:val="0"/>
  </w:num>
  <w:num w:numId="30">
    <w:abstractNumId w:val="32"/>
  </w:num>
  <w:num w:numId="31">
    <w:abstractNumId w:val="44"/>
  </w:num>
  <w:num w:numId="32">
    <w:abstractNumId w:val="2"/>
  </w:num>
  <w:num w:numId="33">
    <w:abstractNumId w:val="12"/>
  </w:num>
  <w:num w:numId="34">
    <w:abstractNumId w:val="25"/>
  </w:num>
  <w:num w:numId="35">
    <w:abstractNumId w:val="27"/>
  </w:num>
  <w:num w:numId="36">
    <w:abstractNumId w:val="35"/>
  </w:num>
  <w:num w:numId="37">
    <w:abstractNumId w:val="28"/>
  </w:num>
  <w:num w:numId="38">
    <w:abstractNumId w:val="34"/>
  </w:num>
  <w:num w:numId="39">
    <w:abstractNumId w:val="15"/>
  </w:num>
  <w:num w:numId="40">
    <w:abstractNumId w:val="26"/>
  </w:num>
  <w:num w:numId="41">
    <w:abstractNumId w:val="46"/>
  </w:num>
  <w:num w:numId="42">
    <w:abstractNumId w:val="41"/>
  </w:num>
  <w:num w:numId="43">
    <w:abstractNumId w:val="8"/>
  </w:num>
  <w:num w:numId="44">
    <w:abstractNumId w:val="23"/>
  </w:num>
  <w:num w:numId="45">
    <w:abstractNumId w:val="3"/>
  </w:num>
  <w:num w:numId="46">
    <w:abstractNumId w:val="37"/>
  </w:num>
  <w:num w:numId="47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7E"/>
    <w:rsid w:val="0001303A"/>
    <w:rsid w:val="000A2E69"/>
    <w:rsid w:val="000C54C0"/>
    <w:rsid w:val="000E6A0A"/>
    <w:rsid w:val="0013036A"/>
    <w:rsid w:val="00142697"/>
    <w:rsid w:val="00165368"/>
    <w:rsid w:val="00225B81"/>
    <w:rsid w:val="00290848"/>
    <w:rsid w:val="002B0E72"/>
    <w:rsid w:val="003D1FBB"/>
    <w:rsid w:val="003E35E8"/>
    <w:rsid w:val="003E69A8"/>
    <w:rsid w:val="003F790F"/>
    <w:rsid w:val="00400D14"/>
    <w:rsid w:val="00475BC4"/>
    <w:rsid w:val="00487904"/>
    <w:rsid w:val="005816B0"/>
    <w:rsid w:val="00585CD7"/>
    <w:rsid w:val="005A7273"/>
    <w:rsid w:val="005C3E92"/>
    <w:rsid w:val="00627BD7"/>
    <w:rsid w:val="00650B2E"/>
    <w:rsid w:val="00694808"/>
    <w:rsid w:val="006C7D99"/>
    <w:rsid w:val="006E2A20"/>
    <w:rsid w:val="006E46F0"/>
    <w:rsid w:val="007000A0"/>
    <w:rsid w:val="007128B2"/>
    <w:rsid w:val="00747E26"/>
    <w:rsid w:val="00767B46"/>
    <w:rsid w:val="007D509B"/>
    <w:rsid w:val="00827A36"/>
    <w:rsid w:val="00893C14"/>
    <w:rsid w:val="008F59AF"/>
    <w:rsid w:val="00A23E26"/>
    <w:rsid w:val="00A24AA6"/>
    <w:rsid w:val="00A938F7"/>
    <w:rsid w:val="00AE4E83"/>
    <w:rsid w:val="00B15B4E"/>
    <w:rsid w:val="00B62FAB"/>
    <w:rsid w:val="00B90078"/>
    <w:rsid w:val="00B96EEC"/>
    <w:rsid w:val="00BA14B3"/>
    <w:rsid w:val="00BD6B65"/>
    <w:rsid w:val="00C9047E"/>
    <w:rsid w:val="00CA0E54"/>
    <w:rsid w:val="00CC2724"/>
    <w:rsid w:val="00D644FD"/>
    <w:rsid w:val="00DC38B1"/>
    <w:rsid w:val="00DC39FD"/>
    <w:rsid w:val="00DE4E24"/>
    <w:rsid w:val="00E048DD"/>
    <w:rsid w:val="00E1100C"/>
    <w:rsid w:val="00E14DD0"/>
    <w:rsid w:val="00E61CF3"/>
    <w:rsid w:val="00EA31F1"/>
    <w:rsid w:val="00F55B9E"/>
    <w:rsid w:val="00F74D30"/>
    <w:rsid w:val="00FD1B31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5DCA"/>
  <w15:chartTrackingRefBased/>
  <w15:docId w15:val="{466032C6-F92A-4D9D-82D6-BAC06CC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047E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tr-T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47E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47E"/>
    <w:rPr>
      <w:rFonts w:ascii="Calibri Light" w:eastAsia="Times New Roman" w:hAnsi="Calibri Light" w:cs="Times New Roman"/>
      <w:color w:val="2E74B5"/>
      <w:sz w:val="26"/>
      <w:szCs w:val="26"/>
      <w:lang w:val="tr-TR"/>
    </w:rPr>
  </w:style>
  <w:style w:type="character" w:customStyle="1" w:styleId="40">
    <w:name w:val="Заголовок 4 Знак"/>
    <w:basedOn w:val="a0"/>
    <w:link w:val="4"/>
    <w:uiPriority w:val="9"/>
    <w:semiHidden/>
    <w:rsid w:val="00C9047E"/>
    <w:rPr>
      <w:rFonts w:ascii="Calibri Light" w:eastAsia="Times New Roman" w:hAnsi="Calibri Light" w:cs="Times New Roman"/>
      <w:b/>
      <w:bCs/>
      <w:i/>
      <w:iCs/>
      <w:color w:val="5B9BD5"/>
      <w:lang w:val="tr-TR"/>
    </w:rPr>
  </w:style>
  <w:style w:type="numbering" w:customStyle="1" w:styleId="11">
    <w:name w:val="Нет списка1"/>
    <w:next w:val="a2"/>
    <w:uiPriority w:val="99"/>
    <w:semiHidden/>
    <w:unhideWhenUsed/>
    <w:rsid w:val="00C9047E"/>
  </w:style>
  <w:style w:type="numbering" w:customStyle="1" w:styleId="110">
    <w:name w:val="Нет списка11"/>
    <w:next w:val="a2"/>
    <w:uiPriority w:val="99"/>
    <w:semiHidden/>
    <w:unhideWhenUsed/>
    <w:rsid w:val="00C9047E"/>
  </w:style>
  <w:style w:type="table" w:styleId="a3">
    <w:name w:val="Table Grid"/>
    <w:basedOn w:val="a1"/>
    <w:uiPriority w:val="59"/>
    <w:rsid w:val="00C9047E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9047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047E"/>
    <w:pPr>
      <w:spacing w:after="0" w:line="240" w:lineRule="auto"/>
    </w:pPr>
    <w:rPr>
      <w:rFonts w:ascii="Tahoma" w:eastAsia="Calibri" w:hAnsi="Tahoma" w:cs="Tahoma"/>
      <w:sz w:val="16"/>
      <w:szCs w:val="16"/>
      <w:lang w:val="tr-TR"/>
    </w:rPr>
  </w:style>
  <w:style w:type="character" w:customStyle="1" w:styleId="a6">
    <w:name w:val="Текст выноски Знак"/>
    <w:basedOn w:val="a0"/>
    <w:link w:val="a5"/>
    <w:uiPriority w:val="99"/>
    <w:semiHidden/>
    <w:rsid w:val="00C9047E"/>
    <w:rPr>
      <w:rFonts w:ascii="Tahoma" w:eastAsia="Calibri" w:hAnsi="Tahoma" w:cs="Tahoma"/>
      <w:sz w:val="16"/>
      <w:szCs w:val="16"/>
      <w:lang w:val="tr-TR"/>
    </w:rPr>
  </w:style>
  <w:style w:type="character" w:styleId="a7">
    <w:name w:val="Emphasis"/>
    <w:uiPriority w:val="20"/>
    <w:qFormat/>
    <w:rsid w:val="00C9047E"/>
    <w:rPr>
      <w:i/>
      <w:iCs/>
    </w:rPr>
  </w:style>
  <w:style w:type="paragraph" w:styleId="a8">
    <w:name w:val="No Spacing"/>
    <w:uiPriority w:val="1"/>
    <w:qFormat/>
    <w:rsid w:val="00C9047E"/>
    <w:pPr>
      <w:spacing w:after="0" w:line="240" w:lineRule="auto"/>
    </w:pPr>
    <w:rPr>
      <w:rFonts w:ascii="Calibri" w:eastAsia="Calibri" w:hAnsi="Calibri" w:cs="Times New Roman"/>
      <w:lang w:val="tr-TR"/>
    </w:rPr>
  </w:style>
  <w:style w:type="character" w:styleId="a9">
    <w:name w:val="Hyperlink"/>
    <w:uiPriority w:val="99"/>
    <w:semiHidden/>
    <w:unhideWhenUsed/>
    <w:rsid w:val="00C9047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904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tr-TR"/>
    </w:rPr>
  </w:style>
  <w:style w:type="character" w:customStyle="1" w:styleId="ab">
    <w:name w:val="Верхний колонтитул Знак"/>
    <w:basedOn w:val="a0"/>
    <w:link w:val="aa"/>
    <w:uiPriority w:val="99"/>
    <w:rsid w:val="00C9047E"/>
    <w:rPr>
      <w:rFonts w:ascii="Calibri" w:eastAsia="Calibri" w:hAnsi="Calibri" w:cs="Times New Roman"/>
      <w:lang w:val="tr-TR"/>
    </w:rPr>
  </w:style>
  <w:style w:type="paragraph" w:styleId="ac">
    <w:name w:val="footer"/>
    <w:basedOn w:val="a"/>
    <w:link w:val="ad"/>
    <w:uiPriority w:val="99"/>
    <w:unhideWhenUsed/>
    <w:rsid w:val="00C904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tr-TR"/>
    </w:rPr>
  </w:style>
  <w:style w:type="character" w:customStyle="1" w:styleId="ad">
    <w:name w:val="Нижний колонтитул Знак"/>
    <w:basedOn w:val="a0"/>
    <w:link w:val="ac"/>
    <w:uiPriority w:val="99"/>
    <w:rsid w:val="00C9047E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15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Джилкайдарова Рано Абдувалиевна</dc:creator>
  <cp:keywords/>
  <dc:description/>
  <cp:lastModifiedBy>Джилкайдарова Рано Абдувалиевна</cp:lastModifiedBy>
  <cp:revision>29</cp:revision>
  <dcterms:created xsi:type="dcterms:W3CDTF">2019-07-09T10:56:00Z</dcterms:created>
  <dcterms:modified xsi:type="dcterms:W3CDTF">2019-09-20T03:58:00Z</dcterms:modified>
</cp:coreProperties>
</file>